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1F5" w:rsidRPr="00A97768" w:rsidRDefault="00660A00" w:rsidP="000A42B4">
      <w:pPr>
        <w:widowControl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</w:pPr>
      <w:bookmarkStart w:id="0" w:name="bookmark4"/>
      <w:r w:rsidRPr="00660A00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>Информационно-аналитическая справка</w:t>
      </w:r>
      <w:r w:rsidR="00E762DB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 xml:space="preserve"> </w:t>
      </w:r>
      <w:r w:rsidR="00D160EC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>по итогам деятельности Министерства</w:t>
      </w:r>
      <w:r w:rsidR="000A42B4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 xml:space="preserve"> </w:t>
      </w:r>
      <w:r w:rsidRPr="00660A00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>Чеченской Республики</w:t>
      </w:r>
      <w:r w:rsidR="00D160EC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 xml:space="preserve"> по физической культуре, спорту и молодежной политике</w:t>
      </w:r>
      <w:r w:rsidR="00A97768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 xml:space="preserve"> за </w:t>
      </w:r>
      <w:r w:rsidR="007B5AC9">
        <w:rPr>
          <w:rFonts w:ascii="Times New Roman" w:eastAsia="Calibri" w:hAnsi="Times New Roman" w:cs="Times New Roman"/>
          <w:b/>
          <w:i/>
          <w:sz w:val="28"/>
          <w:szCs w:val="28"/>
          <w:lang w:val="en-US" w:eastAsia="en-US" w:bidi="ar-SA"/>
        </w:rPr>
        <w:t>I</w:t>
      </w:r>
      <w:r w:rsidR="00A97768">
        <w:rPr>
          <w:rFonts w:ascii="Times New Roman" w:eastAsia="Calibri" w:hAnsi="Times New Roman" w:cs="Times New Roman"/>
          <w:b/>
          <w:i/>
          <w:sz w:val="28"/>
          <w:szCs w:val="28"/>
          <w:lang w:val="en-US" w:eastAsia="en-US" w:bidi="ar-SA"/>
        </w:rPr>
        <w:t>I</w:t>
      </w:r>
      <w:r w:rsidR="00A97768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 xml:space="preserve"> квартал 2023 года</w:t>
      </w:r>
    </w:p>
    <w:p w:rsidR="00E762DB" w:rsidRPr="00E762DB" w:rsidRDefault="00E762DB" w:rsidP="00E762DB">
      <w:pPr>
        <w:widowControl/>
        <w:ind w:firstLine="709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</w:pPr>
    </w:p>
    <w:p w:rsidR="0022723A" w:rsidRPr="003E7D68" w:rsidRDefault="003F2AF2" w:rsidP="00214371">
      <w:pPr>
        <w:pStyle w:val="af"/>
        <w:numPr>
          <w:ilvl w:val="0"/>
          <w:numId w:val="8"/>
        </w:numPr>
        <w:ind w:left="0" w:firstLine="0"/>
        <w:jc w:val="center"/>
        <w:rPr>
          <w:rStyle w:val="35"/>
          <w:rFonts w:asciiTheme="minorHAnsi" w:eastAsia="Arial Unicode MS" w:hAnsiTheme="minorHAnsi" w:cstheme="minorHAnsi"/>
          <w:bCs w:val="0"/>
          <w:i/>
          <w:color w:val="auto"/>
        </w:rPr>
      </w:pPr>
      <w:r w:rsidRPr="003E7D68">
        <w:rPr>
          <w:rFonts w:cstheme="minorHAnsi"/>
          <w:b/>
          <w:i/>
          <w:sz w:val="28"/>
          <w:szCs w:val="28"/>
        </w:rPr>
        <w:t>Структура</w:t>
      </w:r>
      <w:bookmarkEnd w:id="0"/>
      <w:r w:rsidR="008B057D" w:rsidRPr="003E7D68">
        <w:rPr>
          <w:rFonts w:cstheme="minorHAnsi"/>
          <w:b/>
          <w:i/>
          <w:sz w:val="28"/>
          <w:szCs w:val="28"/>
        </w:rPr>
        <w:t xml:space="preserve"> и</w:t>
      </w:r>
      <w:r w:rsidR="004C64DC" w:rsidRPr="003E7D68">
        <w:rPr>
          <w:rFonts w:cstheme="minorHAnsi"/>
          <w:b/>
          <w:i/>
          <w:sz w:val="28"/>
          <w:szCs w:val="28"/>
        </w:rPr>
        <w:t xml:space="preserve"> </w:t>
      </w:r>
      <w:r w:rsidR="004C64DC" w:rsidRPr="003E7D68">
        <w:rPr>
          <w:rStyle w:val="91"/>
          <w:rFonts w:asciiTheme="minorHAnsi" w:eastAsia="Arial Unicode MS" w:hAnsiTheme="minorHAnsi" w:cstheme="minorHAnsi"/>
          <w:i/>
          <w:color w:val="auto"/>
          <w:sz w:val="28"/>
          <w:szCs w:val="28"/>
        </w:rPr>
        <w:t>штатн</w:t>
      </w:r>
      <w:r w:rsidR="008B057D" w:rsidRPr="003E7D68">
        <w:rPr>
          <w:rStyle w:val="91"/>
          <w:rFonts w:asciiTheme="minorHAnsi" w:eastAsia="Arial Unicode MS" w:hAnsiTheme="minorHAnsi" w:cstheme="minorHAnsi"/>
          <w:i/>
          <w:color w:val="auto"/>
          <w:sz w:val="28"/>
          <w:szCs w:val="28"/>
        </w:rPr>
        <w:t>ая</w:t>
      </w:r>
      <w:r w:rsidR="004C64DC" w:rsidRPr="003E7D68">
        <w:rPr>
          <w:rStyle w:val="91"/>
          <w:rFonts w:asciiTheme="minorHAnsi" w:eastAsia="Arial Unicode MS" w:hAnsiTheme="minorHAnsi" w:cstheme="minorHAnsi"/>
          <w:i/>
          <w:color w:val="auto"/>
          <w:sz w:val="28"/>
          <w:szCs w:val="28"/>
        </w:rPr>
        <w:t xml:space="preserve"> численност</w:t>
      </w:r>
      <w:r w:rsidR="008B057D" w:rsidRPr="003E7D68">
        <w:rPr>
          <w:rStyle w:val="91"/>
          <w:rFonts w:asciiTheme="minorHAnsi" w:eastAsia="Arial Unicode MS" w:hAnsiTheme="minorHAnsi" w:cstheme="minorHAnsi"/>
          <w:i/>
          <w:color w:val="auto"/>
          <w:sz w:val="28"/>
          <w:szCs w:val="28"/>
        </w:rPr>
        <w:t>ь</w:t>
      </w:r>
      <w:r w:rsidR="004C64DC" w:rsidRPr="003E7D68">
        <w:rPr>
          <w:rStyle w:val="91"/>
          <w:rFonts w:asciiTheme="minorHAnsi" w:eastAsia="Arial Unicode MS" w:hAnsiTheme="minorHAnsi" w:cstheme="minorHAnsi"/>
          <w:i/>
          <w:color w:val="auto"/>
          <w:sz w:val="28"/>
          <w:szCs w:val="28"/>
        </w:rPr>
        <w:t xml:space="preserve"> </w:t>
      </w:r>
      <w:r w:rsidR="00660A00" w:rsidRPr="003E7D68">
        <w:rPr>
          <w:rStyle w:val="35"/>
          <w:rFonts w:asciiTheme="minorHAnsi" w:eastAsia="Arial Unicode MS" w:hAnsiTheme="minorHAnsi" w:cstheme="minorHAnsi"/>
          <w:bCs w:val="0"/>
          <w:i/>
          <w:color w:val="auto"/>
        </w:rPr>
        <w:t>работников</w:t>
      </w:r>
    </w:p>
    <w:p w:rsidR="000474B2" w:rsidRDefault="00DB3FF3" w:rsidP="00E762DB">
      <w:pPr>
        <w:pStyle w:val="90"/>
        <w:shd w:val="clear" w:color="auto" w:fill="auto"/>
        <w:spacing w:after="0" w:line="240" w:lineRule="auto"/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E762DB">
        <w:rPr>
          <w:rFonts w:asciiTheme="minorHAnsi" w:hAnsiTheme="minorHAnsi" w:cstheme="minorHAnsi"/>
          <w:color w:val="auto"/>
          <w:sz w:val="28"/>
          <w:szCs w:val="28"/>
        </w:rPr>
        <w:t>В структуру Министерства входят</w:t>
      </w:r>
      <w:r w:rsidR="004C64DC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E762DB" w:rsidRPr="00E762DB">
        <w:rPr>
          <w:rFonts w:asciiTheme="minorHAnsi" w:hAnsiTheme="minorHAnsi" w:cstheme="minorHAnsi"/>
          <w:b/>
          <w:color w:val="auto"/>
          <w:sz w:val="28"/>
          <w:szCs w:val="28"/>
        </w:rPr>
        <w:t>5</w:t>
      </w:r>
      <w:r w:rsidR="006B58D0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департаментов</w:t>
      </w:r>
      <w:r w:rsidR="004C64DC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, </w:t>
      </w:r>
      <w:r w:rsidR="006B58D0" w:rsidRPr="00E762DB">
        <w:rPr>
          <w:rFonts w:asciiTheme="minorHAnsi" w:hAnsiTheme="minorHAnsi" w:cstheme="minorHAnsi"/>
          <w:b/>
          <w:color w:val="auto"/>
          <w:sz w:val="28"/>
          <w:szCs w:val="28"/>
        </w:rPr>
        <w:t>13</w:t>
      </w:r>
      <w:r w:rsidR="006A6A80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отделов</w:t>
      </w:r>
      <w:r w:rsidR="004C64DC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и                               </w:t>
      </w:r>
      <w:r w:rsidR="002108FF">
        <w:rPr>
          <w:rFonts w:asciiTheme="minorHAnsi" w:hAnsiTheme="minorHAnsi" w:cstheme="minorHAnsi"/>
          <w:b/>
          <w:color w:val="auto"/>
          <w:sz w:val="28"/>
          <w:szCs w:val="28"/>
        </w:rPr>
        <w:t>81</w:t>
      </w:r>
      <w:r w:rsidR="004C64DC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подведомственных учреждений</w:t>
      </w:r>
      <w:r w:rsidRPr="00E762DB">
        <w:rPr>
          <w:rFonts w:asciiTheme="minorHAnsi" w:hAnsiTheme="minorHAnsi" w:cstheme="minorHAnsi"/>
          <w:color w:val="auto"/>
          <w:sz w:val="28"/>
          <w:szCs w:val="28"/>
        </w:rPr>
        <w:t>:</w:t>
      </w:r>
    </w:p>
    <w:p w:rsidR="002108FF" w:rsidRPr="00E762DB" w:rsidRDefault="002108FF" w:rsidP="00E762DB">
      <w:pPr>
        <w:pStyle w:val="90"/>
        <w:shd w:val="clear" w:color="auto" w:fill="auto"/>
        <w:spacing w:after="0" w:line="240" w:lineRule="auto"/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2108FF" w:rsidRPr="00CB2584" w:rsidRDefault="002108FF" w:rsidP="000E05F7">
      <w:pPr>
        <w:widowControl/>
        <w:numPr>
          <w:ilvl w:val="0"/>
          <w:numId w:val="2"/>
        </w:numPr>
        <w:ind w:left="709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19</w:t>
      </w:r>
      <w:r w:rsidRPr="00CB258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спортивных комплексов</w:t>
      </w:r>
      <w:r w:rsidRPr="00CB2584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2108FF" w:rsidRPr="00CB2584" w:rsidRDefault="002108FF" w:rsidP="000E05F7">
      <w:pPr>
        <w:widowControl/>
        <w:numPr>
          <w:ilvl w:val="0"/>
          <w:numId w:val="2"/>
        </w:numPr>
        <w:ind w:left="709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10</w:t>
      </w:r>
      <w:r w:rsidRPr="00CB258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спортивных школ олимпийского резерва</w:t>
      </w:r>
      <w:r w:rsidRPr="00CB2584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2108FF" w:rsidRPr="00F62486" w:rsidRDefault="002108FF" w:rsidP="000E05F7">
      <w:pPr>
        <w:widowControl/>
        <w:numPr>
          <w:ilvl w:val="0"/>
          <w:numId w:val="2"/>
        </w:numPr>
        <w:ind w:left="709" w:hanging="284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44</w:t>
      </w:r>
      <w:r w:rsidRPr="00CB258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спортивных школ</w:t>
      </w:r>
      <w:r w:rsidRPr="00CB2584">
        <w:rPr>
          <w:rFonts w:ascii="Times New Roman" w:hAnsi="Times New Roman" w:cs="Times New Roman"/>
          <w:bCs/>
          <w:iCs/>
          <w:sz w:val="28"/>
          <w:szCs w:val="28"/>
        </w:rPr>
        <w:t xml:space="preserve"> (РЦСШ имеет </w:t>
      </w: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17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филиалов)</w:t>
      </w:r>
      <w:r w:rsidRPr="00F62486">
        <w:rPr>
          <w:rFonts w:ascii="Times New Roman" w:hAnsi="Times New Roman" w:cs="Times New Roman"/>
          <w:b/>
          <w:bCs/>
          <w:iCs/>
          <w:sz w:val="28"/>
          <w:szCs w:val="28"/>
        </w:rPr>
        <w:t>;</w:t>
      </w:r>
    </w:p>
    <w:p w:rsidR="002108FF" w:rsidRPr="00F62486" w:rsidRDefault="002108FF" w:rsidP="000E05F7">
      <w:pPr>
        <w:widowControl/>
        <w:numPr>
          <w:ilvl w:val="0"/>
          <w:numId w:val="2"/>
        </w:numPr>
        <w:ind w:left="709" w:hanging="284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6248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8 иные.</w:t>
      </w:r>
    </w:p>
    <w:p w:rsidR="00E762DB" w:rsidRDefault="00E762DB" w:rsidP="00E762DB">
      <w:pPr>
        <w:pStyle w:val="90"/>
        <w:shd w:val="clear" w:color="auto" w:fill="auto"/>
        <w:spacing w:after="0" w:line="240" w:lineRule="auto"/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  <w:highlight w:val="red"/>
        </w:rPr>
      </w:pPr>
    </w:p>
    <w:p w:rsidR="002108FF" w:rsidRDefault="002108FF" w:rsidP="002108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6CC0">
        <w:rPr>
          <w:rFonts w:ascii="Times New Roman" w:hAnsi="Times New Roman" w:cs="Times New Roman"/>
          <w:sz w:val="28"/>
          <w:szCs w:val="28"/>
        </w:rPr>
        <w:t xml:space="preserve">Штатная численность аппарата Министерства составляет </w:t>
      </w:r>
      <w:r>
        <w:rPr>
          <w:rFonts w:ascii="Times New Roman" w:hAnsi="Times New Roman" w:cs="Times New Roman"/>
          <w:b/>
          <w:sz w:val="28"/>
          <w:szCs w:val="28"/>
        </w:rPr>
        <w:t xml:space="preserve">85 </w:t>
      </w:r>
      <w:r w:rsidRPr="002108FF">
        <w:rPr>
          <w:rFonts w:ascii="Times New Roman" w:hAnsi="Times New Roman" w:cs="Times New Roman"/>
          <w:sz w:val="28"/>
          <w:szCs w:val="28"/>
        </w:rPr>
        <w:t>ед.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08FF" w:rsidRDefault="002108FF" w:rsidP="002108FF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739">
        <w:rPr>
          <w:rFonts w:ascii="Times New Roman" w:hAnsi="Times New Roman" w:cs="Times New Roman"/>
          <w:bCs/>
          <w:iCs/>
          <w:sz w:val="28"/>
          <w:szCs w:val="28"/>
        </w:rPr>
        <w:t xml:space="preserve">Количество </w:t>
      </w:r>
      <w:r w:rsidRPr="00C65739">
        <w:rPr>
          <w:rFonts w:ascii="Times New Roman" w:hAnsi="Times New Roman" w:cs="Times New Roman"/>
          <w:b/>
          <w:bCs/>
          <w:iCs/>
          <w:sz w:val="28"/>
          <w:szCs w:val="28"/>
        </w:rPr>
        <w:t>штатных единиц подведомственных учреждений – 4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 w:rsidRPr="00C65739">
        <w:rPr>
          <w:rFonts w:ascii="Times New Roman" w:hAnsi="Times New Roman" w:cs="Times New Roman"/>
          <w:b/>
          <w:bCs/>
          <w:iCs/>
          <w:sz w:val="28"/>
          <w:szCs w:val="28"/>
        </w:rPr>
        <w:t>166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ед.</w:t>
      </w:r>
    </w:p>
    <w:p w:rsidR="00736201" w:rsidRPr="00896292" w:rsidRDefault="00736201" w:rsidP="000A42B4">
      <w:pPr>
        <w:pStyle w:val="90"/>
        <w:shd w:val="clear" w:color="auto" w:fill="auto"/>
        <w:spacing w:after="0" w:line="240" w:lineRule="auto"/>
        <w:ind w:firstLine="709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:rsidR="006A170A" w:rsidRPr="003E7D68" w:rsidRDefault="00D32FCD" w:rsidP="00214371">
      <w:pPr>
        <w:pStyle w:val="af"/>
        <w:numPr>
          <w:ilvl w:val="0"/>
          <w:numId w:val="8"/>
        </w:numPr>
        <w:ind w:left="0" w:firstLine="0"/>
        <w:jc w:val="center"/>
        <w:rPr>
          <w:rFonts w:cstheme="minorHAnsi"/>
          <w:b/>
          <w:sz w:val="28"/>
          <w:szCs w:val="28"/>
        </w:rPr>
      </w:pPr>
      <w:r w:rsidRPr="003E7D68">
        <w:rPr>
          <w:rFonts w:cstheme="minorHAnsi"/>
          <w:b/>
          <w:i/>
          <w:sz w:val="28"/>
          <w:szCs w:val="28"/>
        </w:rPr>
        <w:t>Основные</w:t>
      </w:r>
      <w:r w:rsidR="00011255" w:rsidRPr="003E7D68">
        <w:rPr>
          <w:rFonts w:cstheme="minorHAnsi"/>
          <w:b/>
          <w:i/>
          <w:sz w:val="28"/>
          <w:szCs w:val="28"/>
        </w:rPr>
        <w:t xml:space="preserve"> </w:t>
      </w:r>
      <w:r w:rsidR="003E7D68">
        <w:rPr>
          <w:rFonts w:cstheme="minorHAnsi"/>
          <w:b/>
          <w:i/>
          <w:sz w:val="28"/>
          <w:szCs w:val="28"/>
        </w:rPr>
        <w:t>показатели</w:t>
      </w:r>
      <w:r w:rsidR="00011255" w:rsidRPr="003E7D68">
        <w:rPr>
          <w:rFonts w:cstheme="minorHAnsi"/>
          <w:b/>
          <w:i/>
          <w:sz w:val="28"/>
          <w:szCs w:val="28"/>
        </w:rPr>
        <w:t xml:space="preserve"> деятельности Министерства</w:t>
      </w:r>
      <w:r w:rsidR="006A170A" w:rsidRPr="003E7D68">
        <w:rPr>
          <w:rFonts w:cstheme="minorHAnsi"/>
          <w:b/>
          <w:sz w:val="28"/>
          <w:szCs w:val="28"/>
        </w:rPr>
        <w:t xml:space="preserve"> </w:t>
      </w:r>
    </w:p>
    <w:p w:rsidR="00660A00" w:rsidRPr="00E762DB" w:rsidRDefault="005967CB" w:rsidP="00E762D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В настоящее время на территории Чеченской Республики функционируют </w:t>
      </w:r>
      <w:r w:rsidR="00E762DB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            </w:t>
      </w:r>
      <w:r w:rsidR="00F96547" w:rsidRPr="00E762DB">
        <w:rPr>
          <w:rFonts w:asciiTheme="minorHAnsi" w:hAnsiTheme="minorHAnsi" w:cstheme="minorHAnsi"/>
          <w:b/>
          <w:color w:val="auto"/>
          <w:sz w:val="28"/>
          <w:szCs w:val="28"/>
        </w:rPr>
        <w:t xml:space="preserve">2 </w:t>
      </w:r>
      <w:r w:rsidR="002108FF">
        <w:rPr>
          <w:rFonts w:asciiTheme="minorHAnsi" w:hAnsiTheme="minorHAnsi" w:cstheme="minorHAnsi"/>
          <w:b/>
          <w:color w:val="auto"/>
          <w:sz w:val="28"/>
          <w:szCs w:val="28"/>
        </w:rPr>
        <w:t>699</w:t>
      </w:r>
      <w:r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спортивн</w:t>
      </w:r>
      <w:r w:rsidR="00901014" w:rsidRPr="00E762DB">
        <w:rPr>
          <w:rFonts w:asciiTheme="minorHAnsi" w:hAnsiTheme="minorHAnsi" w:cstheme="minorHAnsi"/>
          <w:color w:val="auto"/>
          <w:sz w:val="28"/>
          <w:szCs w:val="28"/>
        </w:rPr>
        <w:t>ых</w:t>
      </w:r>
      <w:r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2108FF">
        <w:rPr>
          <w:rFonts w:asciiTheme="minorHAnsi" w:hAnsiTheme="minorHAnsi" w:cstheme="minorHAnsi"/>
          <w:color w:val="auto"/>
          <w:sz w:val="28"/>
          <w:szCs w:val="28"/>
        </w:rPr>
        <w:t>объектов</w:t>
      </w:r>
      <w:r w:rsidRPr="00E762DB">
        <w:rPr>
          <w:rFonts w:asciiTheme="minorHAnsi" w:hAnsiTheme="minorHAnsi" w:cstheme="minorHAnsi"/>
          <w:color w:val="auto"/>
          <w:sz w:val="28"/>
          <w:szCs w:val="28"/>
        </w:rPr>
        <w:t>, в том числе</w:t>
      </w:r>
      <w:r w:rsidR="00660A00" w:rsidRPr="00E762DB">
        <w:rPr>
          <w:rFonts w:asciiTheme="minorHAnsi" w:hAnsiTheme="minorHAnsi" w:cstheme="minorHAnsi"/>
          <w:color w:val="auto"/>
          <w:sz w:val="28"/>
          <w:szCs w:val="28"/>
        </w:rPr>
        <w:t>:</w:t>
      </w:r>
    </w:p>
    <w:p w:rsidR="00143C8E" w:rsidRPr="00317AC7" w:rsidRDefault="00143C8E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317A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43C8E">
        <w:rPr>
          <w:rFonts w:ascii="Times New Roman" w:hAnsi="Times New Roman" w:cs="Times New Roman"/>
          <w:bCs/>
          <w:sz w:val="28"/>
          <w:szCs w:val="28"/>
        </w:rPr>
        <w:t>стадионов</w:t>
      </w:r>
      <w:r w:rsidRPr="00317AC7">
        <w:rPr>
          <w:rFonts w:ascii="Times New Roman" w:hAnsi="Times New Roman" w:cs="Times New Roman"/>
          <w:bCs/>
          <w:sz w:val="28"/>
          <w:szCs w:val="28"/>
        </w:rPr>
        <w:t xml:space="preserve"> с трибунами на </w:t>
      </w:r>
      <w:r w:rsidRPr="00317AC7">
        <w:rPr>
          <w:rFonts w:ascii="Times New Roman" w:hAnsi="Times New Roman" w:cs="Times New Roman"/>
          <w:b/>
          <w:bCs/>
          <w:sz w:val="28"/>
          <w:szCs w:val="28"/>
        </w:rPr>
        <w:t>1 500</w:t>
      </w:r>
      <w:r w:rsidRPr="00317A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17AC7">
        <w:rPr>
          <w:rFonts w:ascii="Times New Roman" w:hAnsi="Times New Roman" w:cs="Times New Roman"/>
          <w:b/>
          <w:bCs/>
          <w:sz w:val="28"/>
          <w:szCs w:val="28"/>
        </w:rPr>
        <w:t>мест</w:t>
      </w:r>
      <w:r w:rsidRPr="00317AC7">
        <w:rPr>
          <w:rFonts w:ascii="Times New Roman" w:hAnsi="Times New Roman" w:cs="Times New Roman"/>
          <w:bCs/>
          <w:sz w:val="28"/>
          <w:szCs w:val="28"/>
        </w:rPr>
        <w:t xml:space="preserve"> и более (в том числе «Ахмат-Арена» на 30 000 мест); </w:t>
      </w:r>
    </w:p>
    <w:p w:rsidR="00143C8E" w:rsidRPr="00317AC7" w:rsidRDefault="00143C8E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317A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43C8E">
        <w:rPr>
          <w:rFonts w:ascii="Times New Roman" w:hAnsi="Times New Roman" w:cs="Times New Roman"/>
          <w:bCs/>
          <w:sz w:val="28"/>
          <w:szCs w:val="28"/>
        </w:rPr>
        <w:t>плавательных бассейнов;</w:t>
      </w:r>
      <w:r w:rsidRPr="00317AC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43C8E" w:rsidRPr="008C511D" w:rsidRDefault="00143C8E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511D">
        <w:rPr>
          <w:rFonts w:ascii="Times New Roman" w:hAnsi="Times New Roman" w:cs="Times New Roman"/>
          <w:b/>
          <w:sz w:val="28"/>
          <w:szCs w:val="28"/>
        </w:rPr>
        <w:t xml:space="preserve">671 </w:t>
      </w:r>
      <w:r w:rsidRPr="00143C8E">
        <w:rPr>
          <w:rFonts w:ascii="Times New Roman" w:hAnsi="Times New Roman" w:cs="Times New Roman"/>
          <w:bCs/>
          <w:sz w:val="28"/>
          <w:szCs w:val="28"/>
        </w:rPr>
        <w:t>спортивных зала,</w:t>
      </w:r>
      <w:r w:rsidRPr="008C511D">
        <w:rPr>
          <w:rFonts w:ascii="Times New Roman" w:hAnsi="Times New Roman" w:cs="Times New Roman"/>
          <w:bCs/>
          <w:sz w:val="28"/>
          <w:szCs w:val="28"/>
        </w:rPr>
        <w:t xml:space="preserve"> включая спортивные залы общеобразовательных школ, ВУЗов и </w:t>
      </w:r>
      <w:proofErr w:type="spellStart"/>
      <w:r w:rsidRPr="008C511D">
        <w:rPr>
          <w:rFonts w:ascii="Times New Roman" w:hAnsi="Times New Roman" w:cs="Times New Roman"/>
          <w:bCs/>
          <w:sz w:val="28"/>
          <w:szCs w:val="28"/>
        </w:rPr>
        <w:t>ССУЗов</w:t>
      </w:r>
      <w:proofErr w:type="spellEnd"/>
      <w:r w:rsidRPr="008C511D">
        <w:rPr>
          <w:rFonts w:ascii="Times New Roman" w:hAnsi="Times New Roman" w:cs="Times New Roman"/>
          <w:bCs/>
          <w:sz w:val="28"/>
          <w:szCs w:val="28"/>
        </w:rPr>
        <w:t>;</w:t>
      </w:r>
    </w:p>
    <w:p w:rsidR="00143C8E" w:rsidRPr="00143C8E" w:rsidRDefault="00143C8E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511D">
        <w:rPr>
          <w:rFonts w:ascii="Times New Roman" w:hAnsi="Times New Roman" w:cs="Times New Roman"/>
          <w:b/>
          <w:bCs/>
          <w:sz w:val="28"/>
          <w:szCs w:val="28"/>
        </w:rPr>
        <w:t xml:space="preserve">1 167 </w:t>
      </w:r>
      <w:r w:rsidRPr="00143C8E">
        <w:rPr>
          <w:rFonts w:ascii="Times New Roman" w:hAnsi="Times New Roman" w:cs="Times New Roman"/>
          <w:bCs/>
          <w:sz w:val="28"/>
          <w:szCs w:val="28"/>
        </w:rPr>
        <w:t>плоскостных спортивных</w:t>
      </w:r>
      <w:r w:rsidRPr="008C511D">
        <w:rPr>
          <w:rFonts w:ascii="Times New Roman" w:hAnsi="Times New Roman" w:cs="Times New Roman"/>
          <w:bCs/>
          <w:sz w:val="28"/>
          <w:szCs w:val="28"/>
        </w:rPr>
        <w:t xml:space="preserve"> сооружений, из которых </w:t>
      </w:r>
      <w:r w:rsidRPr="008C511D">
        <w:rPr>
          <w:rFonts w:ascii="Times New Roman" w:hAnsi="Times New Roman" w:cs="Times New Roman"/>
          <w:b/>
          <w:bCs/>
          <w:sz w:val="28"/>
          <w:szCs w:val="28"/>
        </w:rPr>
        <w:t xml:space="preserve">457 – </w:t>
      </w:r>
      <w:r w:rsidRPr="00143C8E">
        <w:rPr>
          <w:rFonts w:ascii="Times New Roman" w:hAnsi="Times New Roman" w:cs="Times New Roman"/>
          <w:bCs/>
          <w:sz w:val="28"/>
          <w:szCs w:val="28"/>
        </w:rPr>
        <w:t xml:space="preserve">футбольные поля; </w:t>
      </w:r>
    </w:p>
    <w:p w:rsidR="00143C8E" w:rsidRPr="00295863" w:rsidRDefault="00143C8E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5863">
        <w:rPr>
          <w:rFonts w:ascii="Times New Roman" w:hAnsi="Times New Roman" w:cs="Times New Roman"/>
          <w:b/>
          <w:sz w:val="28"/>
          <w:szCs w:val="28"/>
        </w:rPr>
        <w:t>613</w:t>
      </w:r>
      <w:r w:rsidRPr="00295863">
        <w:rPr>
          <w:rFonts w:ascii="Times New Roman" w:hAnsi="Times New Roman" w:cs="Times New Roman"/>
          <w:bCs/>
          <w:sz w:val="28"/>
          <w:szCs w:val="28"/>
        </w:rPr>
        <w:t xml:space="preserve"> объектов городской инфраструктуры (универсальная игровая площадка, площадки с тренажерами и др.);</w:t>
      </w:r>
    </w:p>
    <w:p w:rsidR="002541FD" w:rsidRDefault="00295863" w:rsidP="00E762D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295863">
        <w:rPr>
          <w:rFonts w:asciiTheme="minorHAnsi" w:hAnsiTheme="minorHAnsi" w:cstheme="minorHAnsi"/>
          <w:b/>
          <w:color w:val="auto"/>
          <w:sz w:val="28"/>
          <w:szCs w:val="28"/>
        </w:rPr>
        <w:t>225</w:t>
      </w:r>
      <w:r w:rsidR="00DD2B42" w:rsidRPr="00295863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EB3420" w:rsidRPr="00295863">
        <w:rPr>
          <w:rFonts w:asciiTheme="minorHAnsi" w:hAnsiTheme="minorHAnsi" w:cstheme="minorHAnsi"/>
          <w:color w:val="auto"/>
          <w:sz w:val="28"/>
          <w:szCs w:val="28"/>
        </w:rPr>
        <w:t>иных объектов спорта.</w:t>
      </w:r>
      <w:bookmarkStart w:id="1" w:name="_GoBack"/>
      <w:bookmarkEnd w:id="1"/>
    </w:p>
    <w:p w:rsidR="00E762DB" w:rsidRDefault="00E762DB" w:rsidP="00E762D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4563C1" w:rsidRPr="006843C5" w:rsidRDefault="004563C1" w:rsidP="003E7D68">
      <w:pPr>
        <w:ind w:firstLine="708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972F3A">
        <w:rPr>
          <w:rFonts w:ascii="Times New Roman" w:hAnsi="Times New Roman" w:cs="Times New Roman"/>
          <w:bCs/>
          <w:iCs/>
          <w:sz w:val="28"/>
          <w:szCs w:val="28"/>
        </w:rPr>
        <w:t xml:space="preserve">В Чеченской Республике </w:t>
      </w:r>
      <w:r w:rsidR="00143C8E">
        <w:rPr>
          <w:rFonts w:ascii="Times New Roman" w:hAnsi="Times New Roman" w:cs="Times New Roman"/>
          <w:bCs/>
          <w:iCs/>
          <w:sz w:val="28"/>
          <w:szCs w:val="28"/>
        </w:rPr>
        <w:t xml:space="preserve">на </w:t>
      </w:r>
      <w:r w:rsidR="00143C8E" w:rsidRPr="00124A00">
        <w:rPr>
          <w:rFonts w:ascii="Times New Roman" w:hAnsi="Times New Roman" w:cs="Times New Roman"/>
          <w:bCs/>
          <w:iCs/>
          <w:sz w:val="28"/>
          <w:szCs w:val="28"/>
        </w:rPr>
        <w:t xml:space="preserve">1 </w:t>
      </w:r>
      <w:r w:rsidR="0056073A">
        <w:rPr>
          <w:rFonts w:ascii="Times New Roman" w:hAnsi="Times New Roman" w:cs="Times New Roman"/>
          <w:bCs/>
          <w:iCs/>
          <w:sz w:val="28"/>
          <w:szCs w:val="28"/>
        </w:rPr>
        <w:t>июля</w:t>
      </w:r>
      <w:r w:rsidR="00143C8E" w:rsidRPr="00124A0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43C8E">
        <w:rPr>
          <w:rFonts w:ascii="Times New Roman" w:hAnsi="Times New Roman" w:cs="Times New Roman"/>
          <w:bCs/>
          <w:iCs/>
          <w:sz w:val="28"/>
          <w:szCs w:val="28"/>
        </w:rPr>
        <w:t>2023 года</w:t>
      </w:r>
      <w:r w:rsidR="00143C8E" w:rsidRPr="00317AC7">
        <w:rPr>
          <w:rFonts w:ascii="Times New Roman" w:hAnsi="Times New Roman" w:cs="Times New Roman"/>
          <w:bCs/>
          <w:iCs/>
          <w:sz w:val="28"/>
          <w:szCs w:val="28"/>
        </w:rPr>
        <w:t xml:space="preserve"> действуют</w:t>
      </w:r>
      <w:r w:rsidR="00143C8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43C8E" w:rsidRPr="00317AC7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3C5709">
        <w:rPr>
          <w:rFonts w:ascii="Times New Roman" w:hAnsi="Times New Roman" w:cs="Times New Roman"/>
          <w:b/>
          <w:bCs/>
          <w:iCs/>
          <w:sz w:val="28"/>
          <w:szCs w:val="28"/>
        </w:rPr>
        <w:t>9</w:t>
      </w:r>
      <w:r w:rsidR="00143C8E" w:rsidRPr="00317AC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аккредитованных спортивных федераций</w:t>
      </w:r>
      <w:r w:rsidR="00143C8E" w:rsidRPr="00317AC7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="00143C8E" w:rsidRPr="00317AC7">
        <w:rPr>
          <w:rFonts w:ascii="Times New Roman" w:eastAsia="Calibri" w:hAnsi="Times New Roman" w:cs="Times New Roman"/>
          <w:sz w:val="28"/>
          <w:szCs w:val="28"/>
        </w:rPr>
        <w:t xml:space="preserve">развиваются </w:t>
      </w:r>
      <w:r w:rsidR="00143C8E" w:rsidRPr="00317AC7">
        <w:rPr>
          <w:rFonts w:ascii="Times New Roman" w:eastAsia="Calibri" w:hAnsi="Times New Roman" w:cs="Times New Roman"/>
          <w:b/>
          <w:sz w:val="28"/>
          <w:szCs w:val="28"/>
        </w:rPr>
        <w:t>49 видов спорта</w:t>
      </w:r>
      <w:r w:rsidR="00143C8E" w:rsidRPr="00317AC7">
        <w:rPr>
          <w:rFonts w:ascii="Times New Roman" w:eastAsia="Calibri" w:hAnsi="Times New Roman" w:cs="Times New Roman"/>
          <w:sz w:val="28"/>
          <w:szCs w:val="28"/>
        </w:rPr>
        <w:t xml:space="preserve">. Из них базовыми являются </w:t>
      </w:r>
      <w:r w:rsidR="00143C8E" w:rsidRPr="00317AC7">
        <w:rPr>
          <w:rFonts w:ascii="Times New Roman" w:eastAsia="Calibri" w:hAnsi="Times New Roman" w:cs="Times New Roman"/>
          <w:b/>
          <w:sz w:val="28"/>
          <w:szCs w:val="28"/>
        </w:rPr>
        <w:t>7 видов</w:t>
      </w:r>
      <w:r w:rsidR="00143C8E" w:rsidRPr="00317AC7">
        <w:rPr>
          <w:rFonts w:ascii="Times New Roman" w:eastAsia="Calibri" w:hAnsi="Times New Roman" w:cs="Times New Roman"/>
          <w:sz w:val="28"/>
          <w:szCs w:val="28"/>
        </w:rPr>
        <w:t>: футбол, спортивная борьба, тяжелая атлетика, дзюдо, бокс, тхэквондо, самбо</w:t>
      </w:r>
      <w:r w:rsidRPr="00972F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E7D68" w:rsidRPr="003E7D68" w:rsidRDefault="003E7D68" w:rsidP="003E7D68">
      <w:pPr>
        <w:ind w:firstLine="708"/>
        <w:jc w:val="both"/>
        <w:rPr>
          <w:rFonts w:asciiTheme="minorHAnsi" w:eastAsia="Calibri" w:hAnsiTheme="minorHAnsi" w:cstheme="minorHAnsi"/>
          <w:color w:val="auto"/>
          <w:sz w:val="28"/>
          <w:szCs w:val="28"/>
        </w:rPr>
      </w:pPr>
    </w:p>
    <w:p w:rsidR="004563C1" w:rsidRDefault="004563C1" w:rsidP="004563C1">
      <w:pPr>
        <w:ind w:firstLine="709"/>
        <w:jc w:val="both"/>
        <w:rPr>
          <w:rFonts w:ascii="Times New Roman" w:eastAsia="Calibri" w:hAnsi="Times New Roman" w:cs="Times New Roman"/>
          <w:b/>
          <w:spacing w:val="-8"/>
          <w:sz w:val="28"/>
          <w:szCs w:val="28"/>
        </w:rPr>
      </w:pPr>
      <w:r w:rsidRPr="004563C1"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Занятиями физической культурой и спортом охвачено </w:t>
      </w:r>
      <w:r w:rsidR="003C5709">
        <w:rPr>
          <w:rFonts w:asciiTheme="minorHAnsi" w:eastAsia="Calibri" w:hAnsiTheme="minorHAnsi" w:cstheme="minorHAnsi"/>
          <w:b/>
          <w:color w:val="auto"/>
          <w:sz w:val="28"/>
          <w:szCs w:val="28"/>
        </w:rPr>
        <w:t>50,85</w:t>
      </w:r>
      <w:r w:rsidR="003E7D68" w:rsidRPr="003E7D68">
        <w:rPr>
          <w:rFonts w:asciiTheme="minorHAnsi" w:eastAsia="Calibri" w:hAnsiTheme="minorHAnsi" w:cstheme="minorHAnsi"/>
          <w:b/>
          <w:color w:val="auto"/>
          <w:sz w:val="28"/>
          <w:szCs w:val="28"/>
        </w:rPr>
        <w:t xml:space="preserve"> </w:t>
      </w:r>
      <w:r w:rsidRPr="003E7D68">
        <w:rPr>
          <w:rFonts w:asciiTheme="minorHAnsi" w:eastAsia="Calibri" w:hAnsiTheme="minorHAnsi" w:cstheme="minorHAnsi"/>
          <w:b/>
          <w:color w:val="auto"/>
          <w:sz w:val="28"/>
          <w:szCs w:val="28"/>
        </w:rPr>
        <w:t>%</w:t>
      </w:r>
      <w:r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 населения республики.</w:t>
      </w:r>
      <w:r w:rsidRPr="00F81BC8"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 </w:t>
      </w:r>
      <w:r w:rsidRPr="00972F3A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Доля лиц с ограниченными возможностями здоровья, систематически занимающихся физической культурой и спортом от общей численности лиц данной категории </w:t>
      </w:r>
      <w:r w:rsidR="003E7D68">
        <w:rPr>
          <w:rFonts w:ascii="Times New Roman" w:eastAsia="Calibri" w:hAnsi="Times New Roman" w:cs="Times New Roman"/>
          <w:spacing w:val="-8"/>
          <w:sz w:val="28"/>
          <w:szCs w:val="28"/>
        </w:rPr>
        <w:t>–</w:t>
      </w:r>
      <w:r w:rsidRPr="00972F3A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="00143C8E">
        <w:rPr>
          <w:rFonts w:ascii="Times New Roman" w:eastAsia="Calibri" w:hAnsi="Times New Roman" w:cs="Times New Roman"/>
          <w:b/>
          <w:spacing w:val="-8"/>
          <w:sz w:val="28"/>
          <w:szCs w:val="28"/>
        </w:rPr>
        <w:t>18</w:t>
      </w:r>
      <w:r w:rsidR="003E7D68" w:rsidRPr="003E7D68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</w:t>
      </w:r>
      <w:r w:rsidRPr="00972F3A">
        <w:rPr>
          <w:rFonts w:ascii="Times New Roman" w:eastAsia="Calibri" w:hAnsi="Times New Roman" w:cs="Times New Roman"/>
          <w:b/>
          <w:spacing w:val="-8"/>
          <w:sz w:val="28"/>
          <w:szCs w:val="28"/>
        </w:rPr>
        <w:t>%.</w:t>
      </w:r>
    </w:p>
    <w:p w:rsidR="004563C1" w:rsidRDefault="004563C1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4563C1" w:rsidRPr="006B39FF" w:rsidRDefault="004563C1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4563C1">
        <w:rPr>
          <w:rFonts w:asciiTheme="minorHAnsi" w:hAnsiTheme="minorHAnsi" w:cstheme="minorHAnsi"/>
          <w:color w:val="auto"/>
          <w:sz w:val="28"/>
          <w:szCs w:val="28"/>
        </w:rPr>
        <w:t xml:space="preserve">Общее количество занимающихся в подведомственных учреждениях Министерства составляет </w:t>
      </w:r>
      <w:r w:rsidR="00143C8E">
        <w:rPr>
          <w:rFonts w:asciiTheme="minorHAnsi" w:hAnsiTheme="minorHAnsi" w:cstheme="minorHAnsi"/>
          <w:b/>
          <w:color w:val="auto"/>
          <w:sz w:val="28"/>
          <w:szCs w:val="28"/>
        </w:rPr>
        <w:t>93 326</w:t>
      </w:r>
      <w:r w:rsidRPr="004563C1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3E7D68">
        <w:rPr>
          <w:rFonts w:asciiTheme="minorHAnsi" w:hAnsiTheme="minorHAnsi" w:cstheme="minorHAnsi"/>
          <w:b/>
          <w:color w:val="auto"/>
          <w:sz w:val="28"/>
          <w:szCs w:val="28"/>
        </w:rPr>
        <w:t>чел.</w:t>
      </w:r>
      <w:r w:rsidRPr="004563C1">
        <w:rPr>
          <w:rFonts w:asciiTheme="minorHAnsi" w:hAnsiTheme="minorHAnsi" w:cstheme="minorHAnsi"/>
          <w:color w:val="auto"/>
          <w:sz w:val="28"/>
          <w:szCs w:val="28"/>
        </w:rPr>
        <w:t xml:space="preserve"> Число тренеров составляет – </w:t>
      </w:r>
      <w:r w:rsidR="00143C8E">
        <w:rPr>
          <w:rFonts w:asciiTheme="minorHAnsi" w:hAnsiTheme="minorHAnsi" w:cstheme="minorHAnsi"/>
          <w:b/>
          <w:color w:val="auto"/>
          <w:sz w:val="28"/>
          <w:szCs w:val="28"/>
        </w:rPr>
        <w:t>1 795</w:t>
      </w:r>
      <w:r w:rsidRPr="004563C1">
        <w:rPr>
          <w:rFonts w:asciiTheme="minorHAnsi" w:hAnsiTheme="minorHAnsi" w:cstheme="minorHAnsi"/>
          <w:b/>
          <w:color w:val="auto"/>
          <w:sz w:val="28"/>
          <w:szCs w:val="28"/>
        </w:rPr>
        <w:t xml:space="preserve"> чел.</w:t>
      </w:r>
    </w:p>
    <w:p w:rsidR="004563C1" w:rsidRDefault="004563C1" w:rsidP="004563C1">
      <w:pPr>
        <w:tabs>
          <w:tab w:val="left" w:pos="-284"/>
        </w:tabs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  <w:highlight w:val="red"/>
        </w:rPr>
      </w:pPr>
    </w:p>
    <w:p w:rsidR="004563C1" w:rsidRDefault="004563C1" w:rsidP="004563C1">
      <w:pPr>
        <w:tabs>
          <w:tab w:val="left" w:pos="2620"/>
        </w:tabs>
        <w:ind w:firstLine="61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AC7">
        <w:rPr>
          <w:rFonts w:ascii="Times New Roman" w:hAnsi="Times New Roman" w:cs="Times New Roman"/>
          <w:sz w:val="28"/>
          <w:szCs w:val="28"/>
        </w:rPr>
        <w:lastRenderedPageBreak/>
        <w:t xml:space="preserve">В рамках </w:t>
      </w:r>
      <w:r w:rsidRPr="00317AC7">
        <w:rPr>
          <w:rFonts w:ascii="Times New Roman" w:hAnsi="Times New Roman" w:cs="Times New Roman"/>
          <w:b/>
          <w:sz w:val="28"/>
          <w:szCs w:val="28"/>
        </w:rPr>
        <w:t>Единого календарного плана</w:t>
      </w:r>
      <w:r w:rsidRPr="00317AC7">
        <w:rPr>
          <w:rFonts w:ascii="Times New Roman" w:hAnsi="Times New Roman" w:cs="Times New Roman"/>
          <w:sz w:val="28"/>
          <w:szCs w:val="28"/>
        </w:rPr>
        <w:t xml:space="preserve"> </w:t>
      </w:r>
      <w:r w:rsidR="00143C8E">
        <w:rPr>
          <w:rFonts w:ascii="Times New Roman" w:hAnsi="Times New Roman" w:cs="Times New Roman"/>
          <w:sz w:val="28"/>
          <w:szCs w:val="28"/>
        </w:rPr>
        <w:t xml:space="preserve">на 1 </w:t>
      </w:r>
      <w:r w:rsidR="003C5709">
        <w:rPr>
          <w:rFonts w:ascii="Times New Roman" w:hAnsi="Times New Roman" w:cs="Times New Roman"/>
          <w:sz w:val="28"/>
          <w:szCs w:val="28"/>
        </w:rPr>
        <w:t>июля</w:t>
      </w:r>
      <w:r w:rsidR="00143C8E">
        <w:rPr>
          <w:rFonts w:ascii="Times New Roman" w:hAnsi="Times New Roman" w:cs="Times New Roman"/>
          <w:sz w:val="28"/>
          <w:szCs w:val="28"/>
        </w:rPr>
        <w:t xml:space="preserve"> 2023 года </w:t>
      </w:r>
      <w:r w:rsidRPr="00317AC7">
        <w:rPr>
          <w:rFonts w:ascii="Times New Roman" w:hAnsi="Times New Roman" w:cs="Times New Roman"/>
          <w:sz w:val="28"/>
          <w:szCs w:val="28"/>
        </w:rPr>
        <w:t xml:space="preserve">проведено                                  </w:t>
      </w:r>
      <w:r w:rsidR="003C5709">
        <w:rPr>
          <w:rFonts w:ascii="Times New Roman" w:hAnsi="Times New Roman" w:cs="Times New Roman"/>
          <w:b/>
          <w:sz w:val="28"/>
          <w:szCs w:val="28"/>
        </w:rPr>
        <w:t>114</w:t>
      </w:r>
      <w:r w:rsidR="00143C8E">
        <w:rPr>
          <w:rFonts w:ascii="Times New Roman" w:hAnsi="Times New Roman" w:cs="Times New Roman"/>
          <w:sz w:val="28"/>
          <w:szCs w:val="28"/>
        </w:rPr>
        <w:t xml:space="preserve"> </w:t>
      </w:r>
      <w:r w:rsidRPr="00317AC7">
        <w:rPr>
          <w:rFonts w:ascii="Times New Roman" w:hAnsi="Times New Roman" w:cs="Times New Roman"/>
          <w:b/>
          <w:sz w:val="28"/>
          <w:szCs w:val="28"/>
        </w:rPr>
        <w:t>физкультурно-спортивных мероприятий</w:t>
      </w:r>
      <w:r w:rsidRPr="00317AC7">
        <w:rPr>
          <w:rFonts w:ascii="Times New Roman" w:hAnsi="Times New Roman" w:cs="Times New Roman"/>
          <w:sz w:val="28"/>
          <w:szCs w:val="28"/>
        </w:rPr>
        <w:t xml:space="preserve">, в которых участвовало </w:t>
      </w:r>
      <w:r w:rsidR="003C5709">
        <w:rPr>
          <w:rFonts w:ascii="Times New Roman" w:hAnsi="Times New Roman" w:cs="Times New Roman"/>
          <w:b/>
          <w:bCs/>
          <w:sz w:val="28"/>
          <w:szCs w:val="28"/>
        </w:rPr>
        <w:t>5 121</w:t>
      </w:r>
      <w:r w:rsidRPr="00317A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63DFC">
        <w:rPr>
          <w:rFonts w:ascii="Times New Roman" w:hAnsi="Times New Roman" w:cs="Times New Roman"/>
          <w:b/>
          <w:sz w:val="28"/>
          <w:szCs w:val="28"/>
        </w:rPr>
        <w:t>спортсменов</w:t>
      </w:r>
      <w:r w:rsidRPr="00317AC7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4563C1" w:rsidRDefault="004563C1" w:rsidP="004563C1">
      <w:pPr>
        <w:tabs>
          <w:tab w:val="left" w:pos="2620"/>
        </w:tabs>
        <w:ind w:firstLine="61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3C1" w:rsidRPr="00B82797" w:rsidRDefault="004563C1" w:rsidP="004563C1">
      <w:pPr>
        <w:pStyle w:val="a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82797">
        <w:rPr>
          <w:sz w:val="28"/>
          <w:szCs w:val="28"/>
        </w:rPr>
        <w:t xml:space="preserve">о </w:t>
      </w:r>
      <w:r w:rsidRPr="00393E09">
        <w:rPr>
          <w:b/>
          <w:sz w:val="28"/>
          <w:szCs w:val="28"/>
        </w:rPr>
        <w:t>всероссийских</w:t>
      </w:r>
      <w:r>
        <w:rPr>
          <w:sz w:val="28"/>
          <w:szCs w:val="28"/>
        </w:rPr>
        <w:t xml:space="preserve"> соревнованиях приняло</w:t>
      </w:r>
      <w:r w:rsidRPr="00B82797">
        <w:rPr>
          <w:sz w:val="28"/>
          <w:szCs w:val="28"/>
        </w:rPr>
        <w:t xml:space="preserve"> участие </w:t>
      </w:r>
      <w:r w:rsidR="003C5709">
        <w:rPr>
          <w:b/>
          <w:bCs/>
          <w:sz w:val="28"/>
          <w:szCs w:val="28"/>
        </w:rPr>
        <w:t>1 160</w:t>
      </w:r>
      <w:r w:rsidRPr="00B82797">
        <w:rPr>
          <w:b/>
          <w:bCs/>
          <w:sz w:val="28"/>
          <w:szCs w:val="28"/>
        </w:rPr>
        <w:t xml:space="preserve"> </w:t>
      </w:r>
      <w:r w:rsidR="003E7D68">
        <w:rPr>
          <w:b/>
          <w:sz w:val="28"/>
          <w:szCs w:val="28"/>
        </w:rPr>
        <w:t>чел.</w:t>
      </w:r>
      <w:r w:rsidRPr="00B82797">
        <w:rPr>
          <w:sz w:val="28"/>
          <w:szCs w:val="28"/>
        </w:rPr>
        <w:t xml:space="preserve">, а чемпионами и призерами стали – </w:t>
      </w:r>
      <w:r w:rsidR="003C5709">
        <w:rPr>
          <w:b/>
          <w:sz w:val="28"/>
          <w:szCs w:val="28"/>
        </w:rPr>
        <w:t>390</w:t>
      </w:r>
      <w:r>
        <w:rPr>
          <w:b/>
          <w:sz w:val="28"/>
          <w:szCs w:val="28"/>
        </w:rPr>
        <w:t xml:space="preserve"> </w:t>
      </w:r>
      <w:r w:rsidR="003C5709">
        <w:rPr>
          <w:b/>
          <w:sz w:val="28"/>
          <w:szCs w:val="28"/>
        </w:rPr>
        <w:t>спортсменов</w:t>
      </w:r>
      <w:r w:rsidRPr="00B82797">
        <w:rPr>
          <w:b/>
          <w:sz w:val="28"/>
          <w:szCs w:val="28"/>
        </w:rPr>
        <w:t>.</w:t>
      </w:r>
      <w:r w:rsidRPr="00B82797">
        <w:rPr>
          <w:sz w:val="28"/>
          <w:szCs w:val="28"/>
        </w:rPr>
        <w:t xml:space="preserve"> </w:t>
      </w:r>
    </w:p>
    <w:p w:rsidR="00143C8E" w:rsidRDefault="004563C1" w:rsidP="00143C8E">
      <w:pPr>
        <w:pStyle w:val="af"/>
        <w:spacing w:before="120"/>
        <w:ind w:left="0" w:firstLine="709"/>
        <w:jc w:val="both"/>
        <w:rPr>
          <w:sz w:val="28"/>
          <w:szCs w:val="28"/>
        </w:rPr>
      </w:pPr>
      <w:r w:rsidRPr="00B82797">
        <w:rPr>
          <w:sz w:val="28"/>
          <w:szCs w:val="28"/>
        </w:rPr>
        <w:t xml:space="preserve">В </w:t>
      </w:r>
      <w:r w:rsidRPr="00393E09">
        <w:rPr>
          <w:b/>
          <w:sz w:val="28"/>
          <w:szCs w:val="28"/>
        </w:rPr>
        <w:t>международных</w:t>
      </w:r>
      <w:r w:rsidRPr="00B82797">
        <w:rPr>
          <w:sz w:val="28"/>
          <w:szCs w:val="28"/>
        </w:rPr>
        <w:t xml:space="preserve"> соревнованиях приняло участие </w:t>
      </w:r>
      <w:r w:rsidR="00143C8E">
        <w:rPr>
          <w:b/>
          <w:sz w:val="28"/>
          <w:szCs w:val="28"/>
        </w:rPr>
        <w:t>1</w:t>
      </w:r>
      <w:r w:rsidR="003C5709">
        <w:rPr>
          <w:b/>
          <w:sz w:val="28"/>
          <w:szCs w:val="28"/>
        </w:rPr>
        <w:t>10</w:t>
      </w:r>
      <w:r w:rsidR="00143C8E">
        <w:rPr>
          <w:b/>
          <w:sz w:val="28"/>
          <w:szCs w:val="28"/>
        </w:rPr>
        <w:t xml:space="preserve"> спортсменов.</w:t>
      </w:r>
      <w:r w:rsidRPr="00B82797">
        <w:rPr>
          <w:sz w:val="28"/>
          <w:szCs w:val="28"/>
        </w:rPr>
        <w:t xml:space="preserve">                           Чемпионами и призерами стали </w:t>
      </w:r>
      <w:r w:rsidR="003C5709">
        <w:rPr>
          <w:b/>
          <w:sz w:val="28"/>
          <w:szCs w:val="28"/>
        </w:rPr>
        <w:t>43</w:t>
      </w:r>
      <w:r w:rsidRPr="00B82797">
        <w:rPr>
          <w:b/>
          <w:sz w:val="28"/>
          <w:szCs w:val="28"/>
        </w:rPr>
        <w:t xml:space="preserve"> </w:t>
      </w:r>
      <w:proofErr w:type="gramStart"/>
      <w:r w:rsidR="003E7D68">
        <w:rPr>
          <w:b/>
          <w:sz w:val="28"/>
          <w:szCs w:val="28"/>
        </w:rPr>
        <w:t>чел.</w:t>
      </w:r>
      <w:r w:rsidR="00143C8E">
        <w:rPr>
          <w:sz w:val="28"/>
          <w:szCs w:val="28"/>
        </w:rPr>
        <w:t>.</w:t>
      </w:r>
      <w:proofErr w:type="gramEnd"/>
    </w:p>
    <w:p w:rsidR="00295863" w:rsidRPr="00143C8E" w:rsidRDefault="00295863" w:rsidP="00143C8E">
      <w:pPr>
        <w:pStyle w:val="af"/>
        <w:spacing w:before="120"/>
        <w:ind w:left="0" w:firstLine="709"/>
        <w:jc w:val="both"/>
        <w:rPr>
          <w:sz w:val="28"/>
          <w:szCs w:val="28"/>
        </w:rPr>
      </w:pPr>
    </w:p>
    <w:p w:rsidR="00143C8E" w:rsidRPr="00F31E3F" w:rsidRDefault="00143C8E" w:rsidP="00143C8E">
      <w:pPr>
        <w:pStyle w:val="af"/>
        <w:ind w:left="0" w:firstLine="709"/>
        <w:jc w:val="both"/>
        <w:rPr>
          <w:sz w:val="28"/>
          <w:szCs w:val="28"/>
        </w:rPr>
      </w:pPr>
      <w:r w:rsidRPr="00295863">
        <w:rPr>
          <w:sz w:val="28"/>
          <w:szCs w:val="28"/>
        </w:rPr>
        <w:t xml:space="preserve">В </w:t>
      </w:r>
      <w:r w:rsidRPr="00295863">
        <w:rPr>
          <w:b/>
          <w:sz w:val="28"/>
          <w:szCs w:val="28"/>
        </w:rPr>
        <w:t>спортивных школах</w:t>
      </w:r>
      <w:r w:rsidRPr="00295863">
        <w:rPr>
          <w:sz w:val="28"/>
          <w:szCs w:val="28"/>
        </w:rPr>
        <w:t xml:space="preserve"> проведено </w:t>
      </w:r>
      <w:r w:rsidR="00295863" w:rsidRPr="00295863">
        <w:rPr>
          <w:b/>
          <w:sz w:val="28"/>
          <w:szCs w:val="28"/>
        </w:rPr>
        <w:t>1 045</w:t>
      </w:r>
      <w:r w:rsidRPr="00295863">
        <w:rPr>
          <w:b/>
          <w:sz w:val="28"/>
          <w:szCs w:val="28"/>
        </w:rPr>
        <w:t xml:space="preserve"> мероприятий</w:t>
      </w:r>
      <w:r w:rsidRPr="00295863">
        <w:rPr>
          <w:sz w:val="28"/>
          <w:szCs w:val="28"/>
        </w:rPr>
        <w:t xml:space="preserve"> с участием </w:t>
      </w:r>
      <w:r w:rsidR="00295863" w:rsidRPr="00295863">
        <w:rPr>
          <w:b/>
          <w:bCs/>
          <w:sz w:val="28"/>
          <w:szCs w:val="28"/>
        </w:rPr>
        <w:t>40 025</w:t>
      </w:r>
      <w:r w:rsidRPr="00295863">
        <w:rPr>
          <w:b/>
          <w:bCs/>
          <w:sz w:val="28"/>
          <w:szCs w:val="28"/>
        </w:rPr>
        <w:t xml:space="preserve"> </w:t>
      </w:r>
      <w:proofErr w:type="gramStart"/>
      <w:r w:rsidR="003E7D68" w:rsidRPr="00295863">
        <w:rPr>
          <w:b/>
          <w:sz w:val="28"/>
          <w:szCs w:val="28"/>
        </w:rPr>
        <w:t>чел.</w:t>
      </w:r>
      <w:r w:rsidRPr="00295863">
        <w:rPr>
          <w:sz w:val="28"/>
          <w:szCs w:val="28"/>
        </w:rPr>
        <w:t>.</w:t>
      </w:r>
      <w:proofErr w:type="gramEnd"/>
      <w:r w:rsidRPr="00F31E3F">
        <w:rPr>
          <w:sz w:val="28"/>
          <w:szCs w:val="28"/>
        </w:rPr>
        <w:t xml:space="preserve"> </w:t>
      </w:r>
    </w:p>
    <w:p w:rsidR="004563C1" w:rsidRPr="00317AC7" w:rsidRDefault="004563C1" w:rsidP="004563C1">
      <w:pPr>
        <w:pStyle w:val="af"/>
        <w:spacing w:after="0"/>
        <w:ind w:left="0" w:firstLine="709"/>
        <w:jc w:val="both"/>
        <w:rPr>
          <w:sz w:val="28"/>
          <w:szCs w:val="28"/>
        </w:rPr>
      </w:pPr>
    </w:p>
    <w:p w:rsidR="004563C1" w:rsidRPr="00B82797" w:rsidRDefault="003C5709" w:rsidP="004563C1">
      <w:pPr>
        <w:ind w:firstLine="708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330</w:t>
      </w:r>
      <w:r w:rsidR="004563C1" w:rsidRPr="00B82797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представителей</w:t>
      </w:r>
      <w:r w:rsidR="004563C1"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Чеченской Республики являются членами</w:t>
      </w:r>
      <w:r w:rsidR="004563C1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="004563C1" w:rsidRPr="00393E09">
        <w:rPr>
          <w:rFonts w:ascii="Times New Roman" w:eastAsia="Calibri" w:hAnsi="Times New Roman" w:cs="Times New Roman"/>
          <w:b/>
          <w:spacing w:val="-8"/>
          <w:sz w:val="28"/>
          <w:szCs w:val="28"/>
        </w:rPr>
        <w:t>сборных команд России</w:t>
      </w:r>
      <w:r w:rsidR="004563C1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, из них </w:t>
      </w:r>
      <w:r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204</w:t>
      </w:r>
      <w:r w:rsidR="004563C1" w:rsidRPr="00B82797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 </w:t>
      </w:r>
      <w:r w:rsidR="004563C1" w:rsidRPr="00BF4162">
        <w:rPr>
          <w:rFonts w:ascii="Times New Roman" w:eastAsia="Calibri" w:hAnsi="Times New Roman" w:cs="Times New Roman"/>
          <w:b/>
          <w:spacing w:val="-8"/>
          <w:sz w:val="28"/>
          <w:szCs w:val="28"/>
        </w:rPr>
        <w:t>чел</w:t>
      </w:r>
      <w:r w:rsidR="004563C1">
        <w:rPr>
          <w:rFonts w:ascii="Times New Roman" w:eastAsia="Calibri" w:hAnsi="Times New Roman" w:cs="Times New Roman"/>
          <w:b/>
          <w:spacing w:val="-8"/>
          <w:sz w:val="28"/>
          <w:szCs w:val="28"/>
        </w:rPr>
        <w:t>.</w:t>
      </w:r>
      <w:r w:rsidR="004563C1"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="004563C1">
        <w:rPr>
          <w:rFonts w:ascii="Times New Roman" w:eastAsia="Calibri" w:hAnsi="Times New Roman" w:cs="Times New Roman"/>
          <w:spacing w:val="-8"/>
          <w:sz w:val="28"/>
          <w:szCs w:val="28"/>
        </w:rPr>
        <w:t>по олимпийским видам спорта</w:t>
      </w:r>
      <w:r w:rsidR="004563C1"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126</w:t>
      </w:r>
      <w:r w:rsidR="004563C1" w:rsidRPr="00393E09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чел.</w:t>
      </w:r>
      <w:r w:rsidR="004563C1"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="004563C1">
        <w:rPr>
          <w:rFonts w:ascii="Times New Roman" w:eastAsia="Calibri" w:hAnsi="Times New Roman" w:cs="Times New Roman"/>
          <w:spacing w:val="-8"/>
          <w:sz w:val="28"/>
          <w:szCs w:val="28"/>
        </w:rPr>
        <w:t>по неолимпийским видам спорта.</w:t>
      </w:r>
      <w:r w:rsidR="004563C1"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Еще</w:t>
      </w:r>
      <w:r w:rsidR="00143C8E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47 спортсменов</w:t>
      </w:r>
      <w:r w:rsidR="004563C1"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являются кандидатами в олимпийские сборные команды России.</w:t>
      </w:r>
    </w:p>
    <w:p w:rsidR="004563C1" w:rsidRDefault="004563C1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  <w:highlight w:val="red"/>
        </w:rPr>
      </w:pPr>
    </w:p>
    <w:p w:rsidR="004563C1" w:rsidRPr="004563C1" w:rsidRDefault="003C5709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>На 1 июля</w:t>
      </w:r>
      <w:r w:rsidR="00B540EB">
        <w:rPr>
          <w:rFonts w:asciiTheme="minorHAnsi" w:hAnsiTheme="minorHAnsi" w:cstheme="minorHAnsi"/>
          <w:color w:val="auto"/>
          <w:sz w:val="28"/>
          <w:szCs w:val="28"/>
        </w:rPr>
        <w:t xml:space="preserve"> 2023 года </w:t>
      </w:r>
      <w:r w:rsidR="004563C1" w:rsidRPr="004563C1">
        <w:rPr>
          <w:rFonts w:asciiTheme="minorHAnsi" w:hAnsiTheme="minorHAnsi" w:cstheme="minorHAnsi"/>
          <w:color w:val="auto"/>
          <w:sz w:val="28"/>
          <w:szCs w:val="28"/>
        </w:rPr>
        <w:t>спортсменам республики присвоены следующие разряды и звания:</w:t>
      </w:r>
    </w:p>
    <w:p w:rsidR="004563C1" w:rsidRPr="004563C1" w:rsidRDefault="004563C1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4563C1">
        <w:rPr>
          <w:rFonts w:asciiTheme="minorHAnsi" w:hAnsiTheme="minorHAnsi" w:cstheme="minorHAnsi"/>
          <w:color w:val="auto"/>
          <w:sz w:val="28"/>
          <w:szCs w:val="28"/>
        </w:rPr>
        <w:t xml:space="preserve">- присвоено спортивное звание «Кандидат в мастера спорта» </w:t>
      </w:r>
      <w:r w:rsidRPr="004563C1">
        <w:rPr>
          <w:rFonts w:asciiTheme="minorHAnsi" w:hAnsiTheme="minorHAnsi" w:cstheme="minorHAnsi"/>
          <w:b/>
          <w:color w:val="auto"/>
          <w:sz w:val="28"/>
          <w:szCs w:val="28"/>
        </w:rPr>
        <w:t xml:space="preserve">- </w:t>
      </w:r>
      <w:r w:rsidR="003C5709">
        <w:rPr>
          <w:rFonts w:asciiTheme="minorHAnsi" w:hAnsiTheme="minorHAnsi" w:cstheme="minorHAnsi"/>
          <w:b/>
          <w:color w:val="auto"/>
          <w:sz w:val="28"/>
          <w:szCs w:val="28"/>
        </w:rPr>
        <w:t>356</w:t>
      </w:r>
      <w:r w:rsidRPr="004563C1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Pr="003E7D68">
        <w:rPr>
          <w:rFonts w:asciiTheme="minorHAnsi" w:hAnsiTheme="minorHAnsi" w:cstheme="minorHAnsi"/>
          <w:b/>
          <w:color w:val="auto"/>
          <w:sz w:val="28"/>
          <w:szCs w:val="28"/>
        </w:rPr>
        <w:t>спортсменам</w:t>
      </w:r>
      <w:r w:rsidRPr="004563C1">
        <w:rPr>
          <w:rFonts w:asciiTheme="minorHAnsi" w:hAnsiTheme="minorHAnsi" w:cstheme="minorHAnsi"/>
          <w:color w:val="auto"/>
          <w:sz w:val="28"/>
          <w:szCs w:val="28"/>
        </w:rPr>
        <w:t>;</w:t>
      </w:r>
    </w:p>
    <w:p w:rsidR="00234C9A" w:rsidRDefault="004563C1" w:rsidP="00B540E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4563C1">
        <w:rPr>
          <w:rFonts w:asciiTheme="minorHAnsi" w:hAnsiTheme="minorHAnsi" w:cstheme="minorHAnsi"/>
          <w:color w:val="auto"/>
          <w:sz w:val="28"/>
          <w:szCs w:val="28"/>
        </w:rPr>
        <w:t xml:space="preserve">- присвоено спортивное звание «Мастер спорта России» - </w:t>
      </w:r>
      <w:r w:rsidR="003C5709">
        <w:rPr>
          <w:rFonts w:asciiTheme="minorHAnsi" w:hAnsiTheme="minorHAnsi" w:cstheme="minorHAnsi"/>
          <w:b/>
          <w:color w:val="auto"/>
          <w:sz w:val="28"/>
          <w:szCs w:val="28"/>
        </w:rPr>
        <w:t>2</w:t>
      </w:r>
      <w:r w:rsidR="00B540EB">
        <w:rPr>
          <w:rFonts w:asciiTheme="minorHAnsi" w:hAnsiTheme="minorHAnsi" w:cstheme="minorHAnsi"/>
          <w:b/>
          <w:color w:val="auto"/>
          <w:sz w:val="28"/>
          <w:szCs w:val="28"/>
        </w:rPr>
        <w:t>8</w:t>
      </w:r>
      <w:r w:rsidR="00B540EB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B540EB" w:rsidRPr="003E7D68">
        <w:rPr>
          <w:rFonts w:asciiTheme="minorHAnsi" w:hAnsiTheme="minorHAnsi" w:cstheme="minorHAnsi"/>
          <w:b/>
          <w:color w:val="auto"/>
          <w:sz w:val="28"/>
          <w:szCs w:val="28"/>
        </w:rPr>
        <w:t>спортсменам</w:t>
      </w:r>
      <w:r w:rsidR="00B540EB">
        <w:rPr>
          <w:rFonts w:asciiTheme="minorHAnsi" w:hAnsiTheme="minorHAnsi" w:cstheme="minorHAnsi"/>
          <w:color w:val="auto"/>
          <w:sz w:val="28"/>
          <w:szCs w:val="28"/>
        </w:rPr>
        <w:t>.</w:t>
      </w:r>
    </w:p>
    <w:p w:rsidR="00B540EB" w:rsidRDefault="00B540EB" w:rsidP="00B540E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660A00" w:rsidRPr="00F67EAD" w:rsidRDefault="003D5C07" w:rsidP="00E762D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EAD">
        <w:rPr>
          <w:rFonts w:ascii="Times New Roman" w:hAnsi="Times New Roman" w:cs="Times New Roman"/>
          <w:b/>
          <w:sz w:val="28"/>
          <w:szCs w:val="28"/>
        </w:rPr>
        <w:t xml:space="preserve">Структура активности молодежи республики выглядит следующим образом: </w:t>
      </w:r>
    </w:p>
    <w:p w:rsidR="00F67EAD" w:rsidRDefault="00F67EAD" w:rsidP="00F67E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25BB" w:rsidRPr="00FB3715" w:rsidRDefault="00F67EAD" w:rsidP="00FB3715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762DB">
        <w:rPr>
          <w:rFonts w:ascii="Times New Roman" w:hAnsi="Times New Roman" w:cs="Times New Roman"/>
          <w:sz w:val="28"/>
          <w:szCs w:val="28"/>
        </w:rPr>
        <w:t xml:space="preserve">о данным </w:t>
      </w:r>
      <w:proofErr w:type="spellStart"/>
      <w:r w:rsidRPr="00E762DB">
        <w:rPr>
          <w:rFonts w:ascii="Times New Roman" w:hAnsi="Times New Roman" w:cs="Times New Roman"/>
          <w:sz w:val="28"/>
          <w:szCs w:val="28"/>
        </w:rPr>
        <w:t>Чеченстата</w:t>
      </w:r>
      <w:proofErr w:type="spellEnd"/>
      <w:r w:rsidRPr="00E762DB">
        <w:rPr>
          <w:rFonts w:ascii="Times New Roman" w:hAnsi="Times New Roman" w:cs="Times New Roman"/>
          <w:sz w:val="28"/>
          <w:szCs w:val="28"/>
        </w:rPr>
        <w:t xml:space="preserve"> по состоянию на 1 января 202</w:t>
      </w:r>
      <w:r w:rsidR="00324714">
        <w:rPr>
          <w:rFonts w:ascii="Times New Roman" w:hAnsi="Times New Roman" w:cs="Times New Roman"/>
          <w:sz w:val="28"/>
          <w:szCs w:val="28"/>
        </w:rPr>
        <w:t>3</w:t>
      </w:r>
      <w:r w:rsidRPr="00E762DB">
        <w:rPr>
          <w:rFonts w:ascii="Times New Roman" w:hAnsi="Times New Roman" w:cs="Times New Roman"/>
          <w:sz w:val="28"/>
          <w:szCs w:val="28"/>
        </w:rPr>
        <w:t xml:space="preserve"> года численность молодежи (от 14 до 35 лет) составляет – </w:t>
      </w:r>
      <w:r w:rsidR="00324714">
        <w:rPr>
          <w:rFonts w:ascii="Times New Roman" w:hAnsi="Times New Roman" w:cs="Times New Roman"/>
          <w:b/>
          <w:sz w:val="28"/>
          <w:szCs w:val="28"/>
        </w:rPr>
        <w:t>555 517</w:t>
      </w:r>
      <w:r w:rsidRPr="00E762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7D68">
        <w:rPr>
          <w:rFonts w:ascii="Times New Roman" w:hAnsi="Times New Roman" w:cs="Times New Roman"/>
          <w:b/>
          <w:sz w:val="28"/>
          <w:szCs w:val="28"/>
        </w:rPr>
        <w:t>чел.</w:t>
      </w:r>
      <w:r w:rsidR="00FB3715" w:rsidRPr="003E7D68">
        <w:rPr>
          <w:rFonts w:ascii="Times New Roman" w:hAnsi="Times New Roman" w:cs="Times New Roman"/>
          <w:b/>
          <w:sz w:val="28"/>
          <w:szCs w:val="28"/>
        </w:rPr>
        <w:t>;</w:t>
      </w:r>
      <w:r w:rsidRPr="00E762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A00" w:rsidRPr="00234C9A" w:rsidRDefault="003D5C07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9A">
        <w:rPr>
          <w:rFonts w:ascii="Times New Roman" w:hAnsi="Times New Roman" w:cs="Times New Roman"/>
          <w:sz w:val="28"/>
          <w:szCs w:val="28"/>
        </w:rPr>
        <w:t xml:space="preserve">количество членов детских и молодежных объединений, организаций, ассоциаций, движений составляет </w:t>
      </w:r>
      <w:r w:rsidR="00B540EB">
        <w:rPr>
          <w:rFonts w:ascii="Times New Roman" w:hAnsi="Times New Roman" w:cs="Times New Roman"/>
          <w:b/>
          <w:sz w:val="28"/>
          <w:szCs w:val="28"/>
        </w:rPr>
        <w:t>19 832</w:t>
      </w:r>
      <w:r w:rsidR="00234C9A" w:rsidRPr="00234C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3715" w:rsidRPr="003E7D68">
        <w:rPr>
          <w:rFonts w:ascii="Times New Roman" w:hAnsi="Times New Roman" w:cs="Times New Roman"/>
          <w:b/>
          <w:sz w:val="28"/>
          <w:szCs w:val="28"/>
        </w:rPr>
        <w:t>чел.;</w:t>
      </w:r>
    </w:p>
    <w:p w:rsidR="00660A00" w:rsidRPr="00324714" w:rsidRDefault="003D5C07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714">
        <w:rPr>
          <w:rFonts w:ascii="Times New Roman" w:hAnsi="Times New Roman" w:cs="Times New Roman"/>
          <w:sz w:val="28"/>
          <w:szCs w:val="28"/>
        </w:rPr>
        <w:t xml:space="preserve">численность выявленной и поддержанной талантливой молодежи </w:t>
      </w:r>
      <w:r w:rsidR="00EB5F03" w:rsidRPr="00324714">
        <w:rPr>
          <w:rFonts w:ascii="Times New Roman" w:hAnsi="Times New Roman" w:cs="Times New Roman"/>
          <w:sz w:val="28"/>
          <w:szCs w:val="28"/>
        </w:rPr>
        <w:t>–</w:t>
      </w:r>
      <w:r w:rsidR="00234C9A" w:rsidRPr="00324714">
        <w:rPr>
          <w:rFonts w:ascii="Times New Roman" w:hAnsi="Times New Roman" w:cs="Times New Roman"/>
          <w:sz w:val="28"/>
          <w:szCs w:val="28"/>
        </w:rPr>
        <w:t xml:space="preserve"> </w:t>
      </w:r>
      <w:r w:rsidR="00324714" w:rsidRPr="00324714">
        <w:rPr>
          <w:rFonts w:ascii="Times New Roman" w:hAnsi="Times New Roman" w:cs="Times New Roman"/>
          <w:b/>
          <w:sz w:val="28"/>
          <w:szCs w:val="28"/>
        </w:rPr>
        <w:t>1 505</w:t>
      </w:r>
      <w:r w:rsidR="00B540EB" w:rsidRPr="00324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3715" w:rsidRPr="00324714">
        <w:rPr>
          <w:rFonts w:ascii="Times New Roman" w:hAnsi="Times New Roman" w:cs="Times New Roman"/>
          <w:b/>
          <w:sz w:val="28"/>
          <w:szCs w:val="28"/>
        </w:rPr>
        <w:t>чел.;</w:t>
      </w:r>
    </w:p>
    <w:p w:rsidR="00660A00" w:rsidRPr="00324714" w:rsidRDefault="003D5C07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714">
        <w:rPr>
          <w:rFonts w:ascii="Times New Roman" w:hAnsi="Times New Roman" w:cs="Times New Roman"/>
          <w:sz w:val="28"/>
          <w:szCs w:val="28"/>
        </w:rPr>
        <w:t xml:space="preserve">молодые ученные – </w:t>
      </w:r>
      <w:r w:rsidR="00324714" w:rsidRPr="00324714">
        <w:rPr>
          <w:rFonts w:ascii="Times New Roman" w:hAnsi="Times New Roman" w:cs="Times New Roman"/>
          <w:b/>
          <w:sz w:val="28"/>
          <w:szCs w:val="28"/>
        </w:rPr>
        <w:t>103</w:t>
      </w:r>
      <w:r w:rsidR="00FB3715" w:rsidRPr="00324714">
        <w:rPr>
          <w:rFonts w:ascii="Times New Roman" w:hAnsi="Times New Roman" w:cs="Times New Roman"/>
          <w:sz w:val="28"/>
          <w:szCs w:val="28"/>
        </w:rPr>
        <w:t xml:space="preserve"> </w:t>
      </w:r>
      <w:r w:rsidR="00FB3715" w:rsidRPr="00324714">
        <w:rPr>
          <w:rFonts w:ascii="Times New Roman" w:hAnsi="Times New Roman" w:cs="Times New Roman"/>
          <w:b/>
          <w:sz w:val="28"/>
          <w:szCs w:val="28"/>
        </w:rPr>
        <w:t>чел.;</w:t>
      </w:r>
      <w:r w:rsidRPr="003247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A00" w:rsidRPr="00324714" w:rsidRDefault="003D5C07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714">
        <w:rPr>
          <w:rFonts w:ascii="Times New Roman" w:hAnsi="Times New Roman" w:cs="Times New Roman"/>
          <w:sz w:val="28"/>
          <w:szCs w:val="28"/>
        </w:rPr>
        <w:t xml:space="preserve">молодежь, совершившая административные правонарушения и уголовные преступления </w:t>
      </w:r>
      <w:r w:rsidR="00B540EB" w:rsidRPr="00324714">
        <w:rPr>
          <w:rFonts w:ascii="Times New Roman" w:hAnsi="Times New Roman" w:cs="Times New Roman"/>
          <w:sz w:val="28"/>
          <w:szCs w:val="28"/>
        </w:rPr>
        <w:t xml:space="preserve">– </w:t>
      </w:r>
      <w:r w:rsidR="00324714" w:rsidRPr="00324714">
        <w:rPr>
          <w:rFonts w:ascii="Times New Roman" w:hAnsi="Times New Roman" w:cs="Times New Roman"/>
          <w:b/>
          <w:sz w:val="28"/>
          <w:szCs w:val="28"/>
        </w:rPr>
        <w:t>7 235</w:t>
      </w:r>
      <w:r w:rsidR="00FB3715" w:rsidRPr="00324714">
        <w:rPr>
          <w:rFonts w:ascii="Times New Roman" w:hAnsi="Times New Roman" w:cs="Times New Roman"/>
          <w:sz w:val="28"/>
          <w:szCs w:val="28"/>
        </w:rPr>
        <w:t xml:space="preserve"> </w:t>
      </w:r>
      <w:r w:rsidR="00FB3715" w:rsidRPr="00324714">
        <w:rPr>
          <w:rFonts w:ascii="Times New Roman" w:hAnsi="Times New Roman" w:cs="Times New Roman"/>
          <w:b/>
          <w:sz w:val="28"/>
          <w:szCs w:val="28"/>
        </w:rPr>
        <w:t>чел.;</w:t>
      </w:r>
    </w:p>
    <w:p w:rsidR="003D5C07" w:rsidRPr="00A3261D" w:rsidRDefault="003D5C07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714">
        <w:rPr>
          <w:rFonts w:ascii="Times New Roman" w:hAnsi="Times New Roman" w:cs="Times New Roman"/>
          <w:sz w:val="28"/>
          <w:szCs w:val="28"/>
        </w:rPr>
        <w:t xml:space="preserve">молодежь, занимающаяся в организациях ДОСААФ - </w:t>
      </w:r>
      <w:r w:rsidR="00324714" w:rsidRPr="00324714">
        <w:rPr>
          <w:rFonts w:ascii="Times New Roman" w:hAnsi="Times New Roman" w:cs="Times New Roman"/>
          <w:b/>
          <w:sz w:val="28"/>
          <w:szCs w:val="28"/>
        </w:rPr>
        <w:t>347</w:t>
      </w:r>
      <w:r w:rsidRPr="00324714">
        <w:rPr>
          <w:rFonts w:ascii="Times New Roman" w:hAnsi="Times New Roman" w:cs="Times New Roman"/>
          <w:sz w:val="28"/>
          <w:szCs w:val="28"/>
        </w:rPr>
        <w:t xml:space="preserve"> </w:t>
      </w:r>
      <w:r w:rsidRPr="00324714">
        <w:rPr>
          <w:rFonts w:ascii="Times New Roman" w:hAnsi="Times New Roman" w:cs="Times New Roman"/>
          <w:b/>
          <w:sz w:val="28"/>
          <w:szCs w:val="28"/>
        </w:rPr>
        <w:t>чел.</w:t>
      </w:r>
    </w:p>
    <w:p w:rsidR="00D225BB" w:rsidRPr="00A3261D" w:rsidRDefault="00D225BB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5C07" w:rsidRPr="003E7D68" w:rsidRDefault="00B540EB" w:rsidP="00D225B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1 </w:t>
      </w:r>
      <w:r w:rsidR="00324714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2023 года </w:t>
      </w:r>
      <w:r w:rsidR="003D5C07" w:rsidRPr="00A3261D">
        <w:rPr>
          <w:rFonts w:ascii="Times New Roman" w:hAnsi="Times New Roman" w:cs="Times New Roman"/>
          <w:sz w:val="28"/>
          <w:szCs w:val="28"/>
        </w:rPr>
        <w:t xml:space="preserve">в сфере молодежной политики проведено </w:t>
      </w:r>
      <w:r w:rsidR="00324714">
        <w:rPr>
          <w:rFonts w:ascii="Times New Roman" w:hAnsi="Times New Roman" w:cs="Times New Roman"/>
          <w:b/>
          <w:sz w:val="28"/>
          <w:szCs w:val="28"/>
        </w:rPr>
        <w:t>445</w:t>
      </w:r>
      <w:r w:rsidR="003D5C07" w:rsidRPr="00A3261D">
        <w:rPr>
          <w:rFonts w:ascii="Times New Roman" w:hAnsi="Times New Roman" w:cs="Times New Roman"/>
          <w:sz w:val="28"/>
          <w:szCs w:val="28"/>
        </w:rPr>
        <w:t xml:space="preserve"> </w:t>
      </w:r>
      <w:r w:rsidR="003D5C07" w:rsidRPr="003E7D68">
        <w:rPr>
          <w:rFonts w:ascii="Times New Roman" w:hAnsi="Times New Roman" w:cs="Times New Roman"/>
          <w:b/>
          <w:sz w:val="28"/>
          <w:szCs w:val="28"/>
        </w:rPr>
        <w:t>мероприяти</w:t>
      </w:r>
      <w:r w:rsidR="00D225BB" w:rsidRPr="003E7D68">
        <w:rPr>
          <w:rFonts w:ascii="Times New Roman" w:hAnsi="Times New Roman" w:cs="Times New Roman"/>
          <w:b/>
          <w:sz w:val="28"/>
          <w:szCs w:val="28"/>
        </w:rPr>
        <w:t>й</w:t>
      </w:r>
      <w:r w:rsidR="003D5C07" w:rsidRPr="00A3261D">
        <w:rPr>
          <w:rFonts w:ascii="Times New Roman" w:hAnsi="Times New Roman" w:cs="Times New Roman"/>
          <w:sz w:val="28"/>
          <w:szCs w:val="28"/>
        </w:rPr>
        <w:t xml:space="preserve"> в которых приняли участие </w:t>
      </w:r>
      <w:r w:rsidR="00324714" w:rsidRPr="00324714">
        <w:rPr>
          <w:rFonts w:ascii="Times New Roman" w:hAnsi="Times New Roman" w:cs="Times New Roman"/>
          <w:b/>
          <w:sz w:val="28"/>
          <w:szCs w:val="28"/>
        </w:rPr>
        <w:t>57 935</w:t>
      </w:r>
      <w:r w:rsidR="003D5C07" w:rsidRPr="00324714">
        <w:rPr>
          <w:rFonts w:ascii="Times New Roman" w:hAnsi="Times New Roman" w:cs="Times New Roman"/>
          <w:sz w:val="28"/>
          <w:szCs w:val="28"/>
        </w:rPr>
        <w:t xml:space="preserve"> </w:t>
      </w:r>
      <w:r w:rsidR="003D5C07" w:rsidRPr="00324714">
        <w:rPr>
          <w:rFonts w:ascii="Times New Roman" w:hAnsi="Times New Roman" w:cs="Times New Roman"/>
          <w:b/>
          <w:sz w:val="28"/>
          <w:szCs w:val="28"/>
        </w:rPr>
        <w:t>чел.</w:t>
      </w:r>
    </w:p>
    <w:p w:rsidR="00FB3715" w:rsidRDefault="00FB3715" w:rsidP="00A3261D">
      <w:pPr>
        <w:pStyle w:val="af"/>
        <w:spacing w:after="0"/>
        <w:ind w:left="0" w:firstLine="709"/>
        <w:jc w:val="both"/>
        <w:rPr>
          <w:sz w:val="28"/>
          <w:szCs w:val="28"/>
        </w:rPr>
      </w:pPr>
    </w:p>
    <w:p w:rsidR="00A3261D" w:rsidRDefault="00A3261D" w:rsidP="00A3261D">
      <w:pPr>
        <w:pStyle w:val="af"/>
        <w:spacing w:after="0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 итогам участия в грантовых конкурсах Росмолоде</w:t>
      </w:r>
      <w:r w:rsidR="00B540EB">
        <w:rPr>
          <w:sz w:val="28"/>
          <w:szCs w:val="28"/>
        </w:rPr>
        <w:t>жи, грантовую поддержку получил</w:t>
      </w:r>
      <w:r>
        <w:rPr>
          <w:sz w:val="28"/>
          <w:szCs w:val="28"/>
        </w:rPr>
        <w:t xml:space="preserve"> </w:t>
      </w:r>
      <w:r w:rsidR="00324714">
        <w:rPr>
          <w:b/>
          <w:sz w:val="28"/>
          <w:szCs w:val="28"/>
        </w:rPr>
        <w:t>80</w:t>
      </w:r>
      <w:r w:rsidR="003E7D68" w:rsidRPr="003E7D68">
        <w:rPr>
          <w:b/>
          <w:sz w:val="28"/>
          <w:szCs w:val="28"/>
        </w:rPr>
        <w:t xml:space="preserve"> </w:t>
      </w:r>
      <w:r w:rsidR="00B540EB">
        <w:rPr>
          <w:b/>
          <w:sz w:val="28"/>
          <w:szCs w:val="28"/>
        </w:rPr>
        <w:t>проект</w:t>
      </w:r>
      <w:r w:rsidR="00324714">
        <w:rPr>
          <w:b/>
          <w:sz w:val="28"/>
          <w:szCs w:val="28"/>
        </w:rPr>
        <w:t>ов</w:t>
      </w:r>
      <w:r>
        <w:rPr>
          <w:b/>
          <w:sz w:val="28"/>
          <w:szCs w:val="28"/>
        </w:rPr>
        <w:t xml:space="preserve"> </w:t>
      </w:r>
      <w:r w:rsidRPr="00E63CF7">
        <w:rPr>
          <w:sz w:val="28"/>
          <w:szCs w:val="28"/>
        </w:rPr>
        <w:t>от Чеченской Республики</w:t>
      </w:r>
      <w:r>
        <w:rPr>
          <w:sz w:val="28"/>
          <w:szCs w:val="28"/>
        </w:rPr>
        <w:t xml:space="preserve"> на общую сумму </w:t>
      </w:r>
      <w:r w:rsidR="00324714">
        <w:rPr>
          <w:b/>
          <w:sz w:val="28"/>
          <w:szCs w:val="28"/>
        </w:rPr>
        <w:t>53 424 600</w:t>
      </w:r>
      <w:r w:rsidRPr="00451A5D">
        <w:rPr>
          <w:b/>
          <w:sz w:val="28"/>
          <w:szCs w:val="28"/>
        </w:rPr>
        <w:t xml:space="preserve"> рублей</w:t>
      </w:r>
      <w:r w:rsidRPr="0068180F">
        <w:rPr>
          <w:b/>
          <w:sz w:val="28"/>
          <w:szCs w:val="28"/>
        </w:rPr>
        <w:t>.</w:t>
      </w:r>
    </w:p>
    <w:p w:rsidR="00A3261D" w:rsidRDefault="00A3261D" w:rsidP="00D225BB">
      <w:pPr>
        <w:jc w:val="center"/>
        <w:rPr>
          <w:rFonts w:asciiTheme="minorHAnsi" w:eastAsia="Times New Roman" w:hAnsiTheme="minorHAnsi" w:cstheme="minorHAnsi"/>
          <w:b/>
          <w:i/>
          <w:color w:val="auto"/>
          <w:sz w:val="28"/>
          <w:szCs w:val="28"/>
        </w:rPr>
      </w:pPr>
    </w:p>
    <w:p w:rsidR="003E7D68" w:rsidRDefault="003E7D68" w:rsidP="00D225BB">
      <w:pPr>
        <w:jc w:val="center"/>
        <w:rPr>
          <w:rFonts w:asciiTheme="minorHAnsi" w:eastAsia="Times New Roman" w:hAnsiTheme="minorHAnsi" w:cstheme="minorHAnsi"/>
          <w:b/>
          <w:i/>
          <w:color w:val="auto"/>
          <w:sz w:val="28"/>
          <w:szCs w:val="28"/>
        </w:rPr>
      </w:pPr>
    </w:p>
    <w:p w:rsidR="003E7D68" w:rsidRDefault="003E7D68" w:rsidP="00D225BB">
      <w:pPr>
        <w:jc w:val="center"/>
        <w:rPr>
          <w:rFonts w:asciiTheme="minorHAnsi" w:eastAsia="Times New Roman" w:hAnsiTheme="minorHAnsi" w:cstheme="minorHAnsi"/>
          <w:b/>
          <w:i/>
          <w:color w:val="auto"/>
          <w:sz w:val="28"/>
          <w:szCs w:val="28"/>
        </w:rPr>
      </w:pPr>
    </w:p>
    <w:p w:rsidR="001A2250" w:rsidRPr="004A6F91" w:rsidRDefault="001A2250" w:rsidP="00214371">
      <w:pPr>
        <w:pStyle w:val="af"/>
        <w:numPr>
          <w:ilvl w:val="0"/>
          <w:numId w:val="8"/>
        </w:numPr>
        <w:ind w:left="0" w:firstLine="0"/>
        <w:jc w:val="center"/>
        <w:rPr>
          <w:rFonts w:eastAsia="Times New Roman" w:cstheme="minorHAnsi"/>
          <w:b/>
          <w:i/>
          <w:sz w:val="28"/>
          <w:szCs w:val="28"/>
        </w:rPr>
      </w:pPr>
      <w:r w:rsidRPr="004A6F91">
        <w:rPr>
          <w:rFonts w:eastAsia="Times New Roman" w:cstheme="minorHAnsi"/>
          <w:b/>
          <w:i/>
          <w:sz w:val="28"/>
          <w:szCs w:val="28"/>
        </w:rPr>
        <w:t>Информация о реализации программ</w:t>
      </w:r>
      <w:r w:rsidR="003E7D68" w:rsidRPr="004A6F91">
        <w:rPr>
          <w:rFonts w:eastAsia="Times New Roman" w:cstheme="minorHAnsi"/>
          <w:b/>
          <w:i/>
          <w:sz w:val="28"/>
          <w:szCs w:val="28"/>
        </w:rPr>
        <w:t>ных и проектных мероприятий</w:t>
      </w:r>
    </w:p>
    <w:p w:rsidR="00F67EAD" w:rsidRPr="004A6F91" w:rsidRDefault="00F67EAD" w:rsidP="00F67EAD">
      <w:pPr>
        <w:tabs>
          <w:tab w:val="left" w:pos="2410"/>
          <w:tab w:val="left" w:pos="70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F91">
        <w:rPr>
          <w:rFonts w:ascii="Times New Roman" w:hAnsi="Times New Roman" w:cs="Times New Roman"/>
          <w:sz w:val="28"/>
          <w:szCs w:val="28"/>
        </w:rPr>
        <w:t xml:space="preserve">Министерство реализует 3 региональных проекта </w:t>
      </w:r>
      <w:r w:rsidRPr="004A6F91">
        <w:rPr>
          <w:rFonts w:ascii="Times New Roman" w:hAnsi="Times New Roman" w:cs="Times New Roman"/>
          <w:bCs/>
          <w:sz w:val="28"/>
          <w:szCs w:val="28"/>
        </w:rPr>
        <w:t xml:space="preserve">«Социальная активность», </w:t>
      </w:r>
      <w:r w:rsidRPr="004A6F91">
        <w:rPr>
          <w:rFonts w:ascii="Times New Roman" w:hAnsi="Times New Roman" w:cs="Times New Roman"/>
          <w:sz w:val="28"/>
          <w:szCs w:val="28"/>
        </w:rPr>
        <w:t>«Развитие системы поддержки молодежи («Молодежь России»)» и «Спорт – норма жизни», также 1 федеральный проект «Бизнес-спринт (Я выбираю спорт)», не включенный в национальный проект.</w:t>
      </w:r>
    </w:p>
    <w:p w:rsidR="00F67EAD" w:rsidRPr="004A6F91" w:rsidRDefault="00F67EAD" w:rsidP="00F67EAD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EAD" w:rsidRPr="004A6F91" w:rsidRDefault="00F67EAD" w:rsidP="00F67EAD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F91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Pr="004A6F91">
        <w:rPr>
          <w:rFonts w:ascii="Times New Roman" w:hAnsi="Times New Roman" w:cs="Times New Roman"/>
          <w:bCs/>
          <w:sz w:val="28"/>
          <w:szCs w:val="28"/>
        </w:rPr>
        <w:t xml:space="preserve">регионального проекта «Социальная активность» Министерство координирует работу по достижению значения показателя </w:t>
      </w:r>
      <w:r w:rsidRPr="004A6F91">
        <w:rPr>
          <w:rFonts w:ascii="Times New Roman" w:hAnsi="Times New Roman" w:cs="Times New Roman"/>
          <w:sz w:val="28"/>
          <w:szCs w:val="28"/>
        </w:rPr>
        <w:t>«Общая численность граждан Российской Федерации, вовлеченных центрами (сообществами, объединениями) поддержки добровольчества (</w:t>
      </w:r>
      <w:proofErr w:type="spellStart"/>
      <w:r w:rsidRPr="004A6F91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4A6F91">
        <w:rPr>
          <w:rFonts w:ascii="Times New Roman" w:hAnsi="Times New Roman" w:cs="Times New Roman"/>
          <w:sz w:val="28"/>
          <w:szCs w:val="28"/>
        </w:rPr>
        <w:t xml:space="preserve">) на базе образовательных организаций, некоммерческих организаций, государственных и муниципальных учреждений, в добровольческую (волонтерскую) деятельность». </w:t>
      </w:r>
    </w:p>
    <w:p w:rsidR="00B540EB" w:rsidRPr="004A6F91" w:rsidRDefault="00B540EB" w:rsidP="00B540EB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F91">
        <w:rPr>
          <w:rFonts w:ascii="Times New Roman" w:hAnsi="Times New Roman" w:cs="Times New Roman"/>
          <w:sz w:val="28"/>
          <w:szCs w:val="28"/>
        </w:rPr>
        <w:t xml:space="preserve">Плановое значение показателя на конец 2023 года – </w:t>
      </w:r>
      <w:r w:rsidRPr="004A6F91">
        <w:rPr>
          <w:rFonts w:ascii="Times New Roman" w:hAnsi="Times New Roman" w:cs="Times New Roman"/>
          <w:b/>
          <w:sz w:val="28"/>
          <w:szCs w:val="28"/>
        </w:rPr>
        <w:t>240 422</w:t>
      </w:r>
      <w:r w:rsidRPr="004A6F91">
        <w:rPr>
          <w:rFonts w:ascii="Times New Roman" w:hAnsi="Times New Roman" w:cs="Times New Roman"/>
          <w:sz w:val="28"/>
          <w:szCs w:val="28"/>
        </w:rPr>
        <w:t xml:space="preserve"> </w:t>
      </w:r>
      <w:r w:rsidR="003E7D68" w:rsidRPr="004A6F91">
        <w:rPr>
          <w:rFonts w:ascii="Times New Roman" w:hAnsi="Times New Roman" w:cs="Times New Roman"/>
          <w:b/>
          <w:sz w:val="28"/>
          <w:szCs w:val="28"/>
        </w:rPr>
        <w:t>чел.</w:t>
      </w:r>
    </w:p>
    <w:p w:rsidR="00B540EB" w:rsidRPr="004A6F91" w:rsidRDefault="00B540EB" w:rsidP="00B540EB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F91">
        <w:rPr>
          <w:rFonts w:ascii="Times New Roman" w:hAnsi="Times New Roman" w:cs="Times New Roman"/>
          <w:sz w:val="28"/>
          <w:szCs w:val="28"/>
        </w:rPr>
        <w:t xml:space="preserve">Фактически достигнуто значение на 1 </w:t>
      </w:r>
      <w:r w:rsidR="004A6F91" w:rsidRPr="004A6F91">
        <w:rPr>
          <w:rFonts w:ascii="Times New Roman" w:hAnsi="Times New Roman" w:cs="Times New Roman"/>
          <w:sz w:val="28"/>
          <w:szCs w:val="28"/>
        </w:rPr>
        <w:t>июля</w:t>
      </w:r>
      <w:r w:rsidRPr="004A6F91">
        <w:rPr>
          <w:rFonts w:ascii="Times New Roman" w:hAnsi="Times New Roman" w:cs="Times New Roman"/>
          <w:sz w:val="28"/>
          <w:szCs w:val="28"/>
        </w:rPr>
        <w:t xml:space="preserve"> 2023 года составляет – </w:t>
      </w:r>
      <w:r w:rsidR="004A6F91" w:rsidRPr="004A6F91">
        <w:rPr>
          <w:rFonts w:ascii="Times New Roman" w:hAnsi="Times New Roman" w:cs="Times New Roman"/>
          <w:b/>
          <w:sz w:val="28"/>
          <w:szCs w:val="28"/>
        </w:rPr>
        <w:t>164 110</w:t>
      </w:r>
      <w:r w:rsidRPr="004A6F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7D68" w:rsidRPr="004A6F91">
        <w:rPr>
          <w:rFonts w:ascii="Times New Roman" w:hAnsi="Times New Roman" w:cs="Times New Roman"/>
          <w:b/>
          <w:sz w:val="28"/>
          <w:szCs w:val="28"/>
        </w:rPr>
        <w:t>чел.</w:t>
      </w:r>
    </w:p>
    <w:p w:rsidR="00F67EAD" w:rsidRPr="004A6F91" w:rsidRDefault="00F67EAD" w:rsidP="00F67E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247" w:rsidRPr="004A6F91" w:rsidRDefault="00F67EAD" w:rsidP="0096324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6F91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Pr="004A6F91">
        <w:rPr>
          <w:rFonts w:ascii="Times New Roman" w:hAnsi="Times New Roman" w:cs="Times New Roman"/>
          <w:bCs/>
          <w:sz w:val="28"/>
          <w:szCs w:val="28"/>
        </w:rPr>
        <w:t xml:space="preserve">регионального проекта </w:t>
      </w:r>
      <w:r w:rsidRPr="004A6F91">
        <w:rPr>
          <w:rFonts w:ascii="Times New Roman" w:hAnsi="Times New Roman" w:cs="Times New Roman"/>
          <w:sz w:val="28"/>
          <w:szCs w:val="28"/>
        </w:rPr>
        <w:t xml:space="preserve">«Спорт – норма жизни» </w:t>
      </w:r>
      <w:r w:rsidRPr="004A6F91">
        <w:rPr>
          <w:rFonts w:ascii="Times New Roman" w:hAnsi="Times New Roman" w:cs="Times New Roman"/>
          <w:bCs/>
          <w:sz w:val="28"/>
          <w:szCs w:val="28"/>
        </w:rPr>
        <w:t>Министерство координирует работу по достижению значений показателей:</w:t>
      </w:r>
    </w:p>
    <w:p w:rsidR="003E7D68" w:rsidRPr="004A6F91" w:rsidRDefault="003E7D68" w:rsidP="00B540EB">
      <w:pPr>
        <w:pStyle w:val="af"/>
        <w:tabs>
          <w:tab w:val="left" w:pos="2620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540EB" w:rsidRPr="004A6F91" w:rsidRDefault="00F67EAD" w:rsidP="00B540EB">
      <w:pPr>
        <w:pStyle w:val="af"/>
        <w:tabs>
          <w:tab w:val="left" w:pos="2620"/>
        </w:tabs>
        <w:ind w:left="0" w:firstLine="426"/>
        <w:jc w:val="both"/>
        <w:rPr>
          <w:rFonts w:eastAsia="Calibri"/>
          <w:spacing w:val="-8"/>
          <w:sz w:val="28"/>
          <w:szCs w:val="28"/>
        </w:rPr>
      </w:pPr>
      <w:r w:rsidRPr="004A6F91">
        <w:rPr>
          <w:rFonts w:ascii="Times New Roman" w:hAnsi="Times New Roman" w:cs="Times New Roman"/>
          <w:sz w:val="28"/>
          <w:szCs w:val="28"/>
        </w:rPr>
        <w:t xml:space="preserve">- «Доля граждан, систематически занимающихся физической культурой и спортом». Плановое </w:t>
      </w:r>
      <w:r w:rsidR="00B540EB" w:rsidRPr="004A6F91">
        <w:rPr>
          <w:rFonts w:eastAsia="Calibri"/>
          <w:spacing w:val="-8"/>
          <w:sz w:val="28"/>
          <w:szCs w:val="28"/>
        </w:rPr>
        <w:t xml:space="preserve">значение на конец 2023 года – </w:t>
      </w:r>
      <w:r w:rsidR="00B540EB" w:rsidRPr="004A6F91">
        <w:rPr>
          <w:rFonts w:eastAsia="Calibri"/>
          <w:b/>
          <w:spacing w:val="-8"/>
          <w:sz w:val="28"/>
          <w:szCs w:val="28"/>
        </w:rPr>
        <w:t>52,4%.</w:t>
      </w:r>
      <w:r w:rsidR="00B540EB" w:rsidRPr="004A6F91">
        <w:rPr>
          <w:rFonts w:eastAsia="Calibri"/>
          <w:spacing w:val="-8"/>
          <w:sz w:val="28"/>
          <w:szCs w:val="28"/>
        </w:rPr>
        <w:t xml:space="preserve"> </w:t>
      </w:r>
    </w:p>
    <w:p w:rsidR="00B540EB" w:rsidRPr="004A6F91" w:rsidRDefault="00F67EAD" w:rsidP="00B540EB">
      <w:pPr>
        <w:pStyle w:val="af"/>
        <w:ind w:left="0" w:firstLine="426"/>
        <w:jc w:val="both"/>
        <w:rPr>
          <w:b/>
          <w:bCs/>
          <w:sz w:val="28"/>
          <w:szCs w:val="28"/>
        </w:rPr>
      </w:pPr>
      <w:r w:rsidRPr="004A6F91">
        <w:rPr>
          <w:rFonts w:ascii="Times New Roman" w:hAnsi="Times New Roman" w:cs="Times New Roman"/>
          <w:sz w:val="28"/>
          <w:szCs w:val="28"/>
        </w:rPr>
        <w:t xml:space="preserve">- «Уровень обеспеченности граждан спортивными сооружениями исходя из единовременной пропускной способности». Плановое </w:t>
      </w:r>
      <w:r w:rsidR="00B540EB" w:rsidRPr="004A6F91">
        <w:rPr>
          <w:bCs/>
          <w:sz w:val="28"/>
          <w:szCs w:val="28"/>
        </w:rPr>
        <w:t xml:space="preserve">значение на конец 2023 года – </w:t>
      </w:r>
      <w:r w:rsidR="00B540EB" w:rsidRPr="004A6F91">
        <w:rPr>
          <w:b/>
          <w:bCs/>
          <w:sz w:val="28"/>
          <w:szCs w:val="28"/>
        </w:rPr>
        <w:t>58%.</w:t>
      </w:r>
    </w:p>
    <w:p w:rsidR="00F67EAD" w:rsidRPr="004A6F91" w:rsidRDefault="00B540EB" w:rsidP="00B540EB">
      <w:pPr>
        <w:pStyle w:val="af"/>
        <w:ind w:left="0" w:firstLine="426"/>
        <w:jc w:val="both"/>
        <w:rPr>
          <w:bCs/>
          <w:sz w:val="28"/>
          <w:szCs w:val="28"/>
        </w:rPr>
      </w:pPr>
      <w:r w:rsidRPr="004A6F91">
        <w:rPr>
          <w:bCs/>
          <w:sz w:val="28"/>
          <w:szCs w:val="28"/>
        </w:rPr>
        <w:t>Риски недостижения по обоим показателям отсутствуют.</w:t>
      </w:r>
    </w:p>
    <w:p w:rsidR="003E7D68" w:rsidRPr="007C393A" w:rsidRDefault="003E7D68" w:rsidP="003E7D68">
      <w:pPr>
        <w:pStyle w:val="af"/>
        <w:spacing w:after="0" w:line="240" w:lineRule="auto"/>
        <w:ind w:left="0" w:firstLine="426"/>
        <w:jc w:val="both"/>
        <w:rPr>
          <w:bCs/>
          <w:sz w:val="28"/>
          <w:szCs w:val="28"/>
          <w:highlight w:val="yellow"/>
        </w:rPr>
      </w:pPr>
    </w:p>
    <w:p w:rsidR="00954578" w:rsidRPr="00D56855" w:rsidRDefault="00954578" w:rsidP="003E7D68">
      <w:pPr>
        <w:pStyle w:val="af"/>
        <w:numPr>
          <w:ilvl w:val="0"/>
          <w:numId w:val="3"/>
        </w:numPr>
        <w:spacing w:after="0" w:line="240" w:lineRule="auto"/>
        <w:ind w:left="0" w:firstLine="426"/>
        <w:jc w:val="both"/>
        <w:rPr>
          <w:bCs/>
          <w:iCs/>
          <w:sz w:val="28"/>
          <w:szCs w:val="28"/>
        </w:rPr>
      </w:pPr>
      <w:r w:rsidRPr="00D56855">
        <w:rPr>
          <w:bCs/>
          <w:iCs/>
          <w:sz w:val="28"/>
          <w:szCs w:val="28"/>
        </w:rPr>
        <w:t xml:space="preserve">В рамках реализации регионального проекта </w:t>
      </w:r>
      <w:r w:rsidRPr="00D56855">
        <w:rPr>
          <w:b/>
          <w:bCs/>
          <w:iCs/>
          <w:sz w:val="28"/>
          <w:szCs w:val="28"/>
        </w:rPr>
        <w:t>«Спорт – норма жизни»</w:t>
      </w:r>
      <w:r w:rsidRPr="00D56855">
        <w:rPr>
          <w:bCs/>
          <w:iCs/>
          <w:sz w:val="28"/>
          <w:szCs w:val="28"/>
        </w:rPr>
        <w:t>:</w:t>
      </w:r>
    </w:p>
    <w:p w:rsidR="00954578" w:rsidRPr="00D56855" w:rsidRDefault="00954578" w:rsidP="003E7D68">
      <w:pPr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954578" w:rsidRPr="00D56855" w:rsidRDefault="00D56855" w:rsidP="003E7D68">
      <w:pPr>
        <w:pStyle w:val="af"/>
        <w:numPr>
          <w:ilvl w:val="0"/>
          <w:numId w:val="5"/>
        </w:numPr>
        <w:spacing w:after="0" w:line="240" w:lineRule="auto"/>
        <w:ind w:left="0" w:firstLine="426"/>
        <w:jc w:val="both"/>
        <w:rPr>
          <w:bCs/>
          <w:sz w:val="28"/>
          <w:szCs w:val="28"/>
        </w:rPr>
      </w:pPr>
      <w:r w:rsidRPr="00D56855">
        <w:rPr>
          <w:bCs/>
          <w:sz w:val="28"/>
          <w:szCs w:val="28"/>
        </w:rPr>
        <w:t>Построен</w:t>
      </w:r>
      <w:r w:rsidR="00954578" w:rsidRPr="00D56855">
        <w:rPr>
          <w:bCs/>
          <w:sz w:val="28"/>
          <w:szCs w:val="28"/>
        </w:rPr>
        <w:t xml:space="preserve"> </w:t>
      </w:r>
      <w:r w:rsidRPr="00D56855">
        <w:rPr>
          <w:bCs/>
          <w:sz w:val="28"/>
          <w:szCs w:val="28"/>
        </w:rPr>
        <w:t>крытый</w:t>
      </w:r>
      <w:r w:rsidR="00954578" w:rsidRPr="00D56855">
        <w:rPr>
          <w:bCs/>
          <w:sz w:val="28"/>
          <w:szCs w:val="28"/>
        </w:rPr>
        <w:t xml:space="preserve"> </w:t>
      </w:r>
      <w:r w:rsidRPr="00D56855">
        <w:rPr>
          <w:b/>
          <w:bCs/>
          <w:sz w:val="28"/>
          <w:szCs w:val="28"/>
        </w:rPr>
        <w:t>футбольный манеж</w:t>
      </w:r>
      <w:r w:rsidR="00954578" w:rsidRPr="00D56855">
        <w:rPr>
          <w:b/>
          <w:bCs/>
          <w:sz w:val="28"/>
          <w:szCs w:val="28"/>
        </w:rPr>
        <w:t xml:space="preserve"> в г. Грозный</w:t>
      </w:r>
      <w:r w:rsidR="00954578" w:rsidRPr="00D56855">
        <w:rPr>
          <w:bCs/>
          <w:sz w:val="28"/>
          <w:szCs w:val="28"/>
        </w:rPr>
        <w:t xml:space="preserve"> на общую сумму </w:t>
      </w:r>
      <w:r w:rsidR="00954578" w:rsidRPr="00D56855">
        <w:rPr>
          <w:b/>
          <w:sz w:val="28"/>
          <w:szCs w:val="28"/>
        </w:rPr>
        <w:t>659</w:t>
      </w:r>
      <w:r w:rsidR="00954578" w:rsidRPr="00D56855">
        <w:rPr>
          <w:b/>
          <w:sz w:val="28"/>
          <w:szCs w:val="28"/>
          <w:lang w:val="en-US"/>
        </w:rPr>
        <w:t> </w:t>
      </w:r>
      <w:r w:rsidR="00954578" w:rsidRPr="00D56855">
        <w:rPr>
          <w:b/>
          <w:sz w:val="28"/>
          <w:szCs w:val="28"/>
        </w:rPr>
        <w:t>022 026</w:t>
      </w:r>
      <w:r w:rsidR="00954578" w:rsidRPr="00D56855">
        <w:rPr>
          <w:b/>
          <w:bCs/>
          <w:sz w:val="28"/>
          <w:szCs w:val="28"/>
        </w:rPr>
        <w:t xml:space="preserve"> руб.</w:t>
      </w:r>
    </w:p>
    <w:p w:rsidR="00D56855" w:rsidRPr="00D56855" w:rsidRDefault="00D56855" w:rsidP="003E7D68">
      <w:pPr>
        <w:pStyle w:val="af"/>
        <w:spacing w:line="240" w:lineRule="auto"/>
        <w:ind w:left="0"/>
        <w:jc w:val="both"/>
        <w:rPr>
          <w:bCs/>
          <w:sz w:val="28"/>
          <w:szCs w:val="28"/>
        </w:rPr>
      </w:pPr>
      <w:r w:rsidRPr="00D56855">
        <w:rPr>
          <w:bCs/>
          <w:sz w:val="28"/>
          <w:szCs w:val="28"/>
        </w:rPr>
        <w:t>Техническая готовность – 100 %.</w:t>
      </w:r>
    </w:p>
    <w:p w:rsidR="00954578" w:rsidRPr="00D56855" w:rsidRDefault="00954578" w:rsidP="003E7D68">
      <w:pPr>
        <w:pStyle w:val="af"/>
        <w:spacing w:line="240" w:lineRule="auto"/>
        <w:ind w:left="0"/>
        <w:jc w:val="both"/>
        <w:rPr>
          <w:b/>
          <w:bCs/>
          <w:sz w:val="28"/>
          <w:szCs w:val="28"/>
        </w:rPr>
      </w:pPr>
      <w:r w:rsidRPr="00D56855">
        <w:rPr>
          <w:bCs/>
          <w:sz w:val="28"/>
          <w:szCs w:val="28"/>
        </w:rPr>
        <w:t xml:space="preserve">Количество посадочных мест – </w:t>
      </w:r>
      <w:r w:rsidRPr="00D56855">
        <w:rPr>
          <w:b/>
          <w:bCs/>
          <w:sz w:val="28"/>
          <w:szCs w:val="28"/>
        </w:rPr>
        <w:t xml:space="preserve">300 чел. </w:t>
      </w:r>
    </w:p>
    <w:p w:rsidR="00954578" w:rsidRPr="00D56855" w:rsidRDefault="00954578" w:rsidP="003E7D68">
      <w:pPr>
        <w:pStyle w:val="af"/>
        <w:spacing w:line="240" w:lineRule="auto"/>
        <w:ind w:left="0"/>
        <w:jc w:val="both"/>
        <w:rPr>
          <w:b/>
          <w:bCs/>
          <w:sz w:val="28"/>
          <w:szCs w:val="28"/>
        </w:rPr>
      </w:pPr>
      <w:r w:rsidRPr="00D56855">
        <w:rPr>
          <w:bCs/>
          <w:sz w:val="28"/>
          <w:szCs w:val="28"/>
        </w:rPr>
        <w:t>Количество создаваемых рабочих мест</w:t>
      </w:r>
      <w:r w:rsidRPr="00D56855">
        <w:rPr>
          <w:b/>
          <w:bCs/>
          <w:sz w:val="28"/>
          <w:szCs w:val="28"/>
        </w:rPr>
        <w:t xml:space="preserve"> – 49.</w:t>
      </w:r>
    </w:p>
    <w:p w:rsidR="00954578" w:rsidRPr="007C393A" w:rsidRDefault="00954578" w:rsidP="003E7D68">
      <w:pPr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highlight w:val="yellow"/>
        </w:rPr>
      </w:pPr>
    </w:p>
    <w:p w:rsidR="00954578" w:rsidRPr="00C13137" w:rsidRDefault="00954578" w:rsidP="003E7D68">
      <w:pPr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131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На 2023-2024 годы запланировано строительство 7 крупных спортивных объектов: </w:t>
      </w:r>
    </w:p>
    <w:p w:rsidR="00954578" w:rsidRPr="007C393A" w:rsidRDefault="00954578" w:rsidP="003E7D68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:rsidR="00954578" w:rsidRPr="00C13137" w:rsidRDefault="00954578" w:rsidP="003E7D68">
      <w:pPr>
        <w:pStyle w:val="af"/>
        <w:numPr>
          <w:ilvl w:val="0"/>
          <w:numId w:val="3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C13137">
        <w:rPr>
          <w:bCs/>
          <w:sz w:val="28"/>
          <w:szCs w:val="28"/>
        </w:rPr>
        <w:t xml:space="preserve">В рамках </w:t>
      </w:r>
      <w:r w:rsidRPr="00C13137">
        <w:rPr>
          <w:rFonts w:eastAsia="Times New Roman"/>
          <w:b/>
          <w:sz w:val="28"/>
          <w:szCs w:val="28"/>
          <w:lang w:eastAsia="ru-RU"/>
        </w:rPr>
        <w:t>федеральной адресной инвестиционной программы (ФАИП)</w:t>
      </w:r>
      <w:r w:rsidRPr="00C13137">
        <w:rPr>
          <w:rFonts w:eastAsia="Times New Roman"/>
          <w:sz w:val="28"/>
          <w:szCs w:val="28"/>
          <w:lang w:eastAsia="ru-RU"/>
        </w:rPr>
        <w:t xml:space="preserve"> на 2023-2024 годы запланировано строительство: </w:t>
      </w:r>
    </w:p>
    <w:p w:rsidR="00954578" w:rsidRPr="007C393A" w:rsidRDefault="00954578" w:rsidP="00954578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954578" w:rsidRPr="00D56855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b/>
          <w:sz w:val="28"/>
          <w:szCs w:val="28"/>
          <w:lang w:eastAsia="ru-RU"/>
        </w:rPr>
        <w:lastRenderedPageBreak/>
        <w:t xml:space="preserve">Физкультурно-спортивного комплекса в п. </w:t>
      </w:r>
      <w:proofErr w:type="spellStart"/>
      <w:r w:rsidRPr="00D56855">
        <w:rPr>
          <w:rFonts w:eastAsia="Times New Roman"/>
          <w:b/>
          <w:sz w:val="28"/>
          <w:szCs w:val="28"/>
          <w:lang w:eastAsia="ru-RU"/>
        </w:rPr>
        <w:t>Ойсхара</w:t>
      </w:r>
      <w:proofErr w:type="spellEnd"/>
      <w:r w:rsidRPr="00D56855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– 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300 </w:t>
      </w:r>
      <w:r w:rsidR="00D56855" w:rsidRPr="00D568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947</w:t>
      </w:r>
      <w:r w:rsidR="00D56855" w:rsidRPr="00D568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D56855" w:rsidRPr="00D568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369 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руб. </w:t>
      </w:r>
      <w:r w:rsidRPr="00D56855">
        <w:rPr>
          <w:rFonts w:eastAsia="Times New Roman"/>
          <w:sz w:val="28"/>
          <w:szCs w:val="28"/>
          <w:lang w:eastAsia="ru-RU"/>
        </w:rPr>
        <w:t xml:space="preserve">Срок реализации – 2023 г. </w:t>
      </w:r>
      <w:r w:rsidRPr="00D56855">
        <w:rPr>
          <w:b/>
          <w:bCs/>
          <w:sz w:val="28"/>
          <w:szCs w:val="28"/>
        </w:rPr>
        <w:t>ЕПС – 90 чел.</w:t>
      </w:r>
      <w:r w:rsidRPr="00D56855">
        <w:rPr>
          <w:rFonts w:eastAsia="Times New Roman"/>
          <w:sz w:val="28"/>
          <w:szCs w:val="28"/>
          <w:lang w:eastAsia="ru-RU"/>
        </w:rPr>
        <w:t xml:space="preserve"> Количество создаваемых рабочих мест – </w:t>
      </w:r>
      <w:r w:rsidR="00D56855" w:rsidRPr="00D56855">
        <w:rPr>
          <w:rFonts w:eastAsia="Times New Roman"/>
          <w:b/>
          <w:sz w:val="28"/>
          <w:szCs w:val="28"/>
          <w:lang w:eastAsia="ru-RU"/>
        </w:rPr>
        <w:t>45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единиц.</w:t>
      </w:r>
    </w:p>
    <w:p w:rsidR="00954578" w:rsidRPr="007C393A" w:rsidRDefault="00954578" w:rsidP="00954578">
      <w:pPr>
        <w:pStyle w:val="af"/>
        <w:ind w:left="426"/>
        <w:jc w:val="both"/>
        <w:rPr>
          <w:rFonts w:eastAsia="Times New Roman"/>
          <w:sz w:val="28"/>
          <w:szCs w:val="28"/>
          <w:highlight w:val="yellow"/>
          <w:lang w:eastAsia="ru-RU"/>
        </w:rPr>
      </w:pPr>
    </w:p>
    <w:p w:rsidR="00954578" w:rsidRPr="00D56855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sz w:val="28"/>
          <w:szCs w:val="28"/>
          <w:lang w:eastAsia="ru-RU"/>
        </w:rPr>
        <w:t xml:space="preserve">Республиканского </w:t>
      </w:r>
      <w:r w:rsidRPr="00D56855">
        <w:rPr>
          <w:rFonts w:eastAsia="Times New Roman"/>
          <w:b/>
          <w:sz w:val="28"/>
          <w:szCs w:val="28"/>
          <w:lang w:eastAsia="ru-RU"/>
        </w:rPr>
        <w:t>спортивного центра борьбы</w:t>
      </w:r>
      <w:r w:rsidRPr="00D56855">
        <w:rPr>
          <w:rFonts w:eastAsia="Times New Roman"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b/>
          <w:sz w:val="28"/>
          <w:szCs w:val="28"/>
          <w:lang w:eastAsia="ru-RU"/>
        </w:rPr>
        <w:t>имени Р.А. Кадырова</w:t>
      </w:r>
      <w:r w:rsidRPr="00D56855">
        <w:rPr>
          <w:rFonts w:eastAsia="Times New Roman"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b/>
          <w:sz w:val="28"/>
          <w:szCs w:val="28"/>
          <w:lang w:eastAsia="ru-RU"/>
        </w:rPr>
        <w:t>в                   г. Грозном</w:t>
      </w:r>
      <w:r w:rsidRPr="00D56855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2 329 </w:t>
      </w:r>
      <w:r w:rsidR="00D56855" w:rsidRPr="00D56855">
        <w:rPr>
          <w:rFonts w:eastAsia="Times New Roman"/>
          <w:b/>
          <w:sz w:val="28"/>
          <w:szCs w:val="28"/>
          <w:lang w:eastAsia="ru-RU"/>
        </w:rPr>
        <w:t>168</w:t>
      </w:r>
      <w:r w:rsidR="00D56855" w:rsidRPr="00D56855">
        <w:rPr>
          <w:rFonts w:eastAsia="Times New Roman"/>
          <w:b/>
          <w:sz w:val="28"/>
          <w:szCs w:val="28"/>
          <w:lang w:eastAsia="ru-RU"/>
        </w:rPr>
        <w:t> </w:t>
      </w:r>
      <w:r w:rsidR="00D56855" w:rsidRPr="00D56855">
        <w:rPr>
          <w:rFonts w:eastAsia="Times New Roman"/>
          <w:b/>
          <w:sz w:val="28"/>
          <w:szCs w:val="28"/>
          <w:lang w:eastAsia="ru-RU"/>
        </w:rPr>
        <w:t xml:space="preserve">422 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руб. </w:t>
      </w:r>
      <w:r w:rsidRPr="00D56855">
        <w:rPr>
          <w:rFonts w:eastAsia="Times New Roman"/>
          <w:sz w:val="28"/>
          <w:szCs w:val="28"/>
          <w:lang w:eastAsia="ru-RU"/>
        </w:rPr>
        <w:t xml:space="preserve">Срок реализации – 2023-2024 гг. </w:t>
      </w:r>
      <w:r w:rsidRPr="00D56855">
        <w:rPr>
          <w:b/>
          <w:bCs/>
          <w:sz w:val="28"/>
          <w:szCs w:val="28"/>
        </w:rPr>
        <w:t xml:space="preserve">ЕПС – 183 чел. </w:t>
      </w:r>
      <w:r w:rsidRPr="00D56855">
        <w:rPr>
          <w:rFonts w:eastAsia="Times New Roman"/>
          <w:sz w:val="28"/>
          <w:szCs w:val="28"/>
          <w:lang w:eastAsia="ru-RU"/>
        </w:rPr>
        <w:t xml:space="preserve">Количество создаваемых рабочих мест – </w:t>
      </w:r>
      <w:r w:rsidR="00D56855" w:rsidRPr="00D56855">
        <w:rPr>
          <w:rFonts w:eastAsia="Times New Roman"/>
          <w:b/>
          <w:sz w:val="28"/>
          <w:szCs w:val="28"/>
          <w:lang w:eastAsia="ru-RU"/>
        </w:rPr>
        <w:t>105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единиц.</w:t>
      </w:r>
    </w:p>
    <w:p w:rsidR="00954578" w:rsidRPr="007C393A" w:rsidRDefault="00954578" w:rsidP="00954578">
      <w:pPr>
        <w:pStyle w:val="af"/>
        <w:ind w:left="426"/>
        <w:jc w:val="both"/>
        <w:rPr>
          <w:rFonts w:eastAsia="Times New Roman"/>
          <w:sz w:val="28"/>
          <w:szCs w:val="28"/>
          <w:highlight w:val="yellow"/>
          <w:lang w:eastAsia="ru-RU"/>
        </w:rPr>
      </w:pPr>
    </w:p>
    <w:p w:rsidR="00954578" w:rsidRPr="00D56855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sz w:val="28"/>
          <w:szCs w:val="28"/>
          <w:lang w:eastAsia="ru-RU"/>
        </w:rPr>
        <w:t xml:space="preserve">Спортивной </w:t>
      </w:r>
      <w:r w:rsidRPr="00D56855">
        <w:rPr>
          <w:rFonts w:eastAsia="Times New Roman"/>
          <w:b/>
          <w:sz w:val="28"/>
          <w:szCs w:val="28"/>
          <w:lang w:eastAsia="ru-RU"/>
        </w:rPr>
        <w:t>школы тенниса в</w:t>
      </w:r>
      <w:r w:rsidRPr="00D56855">
        <w:rPr>
          <w:rFonts w:eastAsia="Times New Roman"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b/>
          <w:sz w:val="28"/>
          <w:szCs w:val="28"/>
          <w:lang w:eastAsia="ru-RU"/>
        </w:rPr>
        <w:t>г. Грозном</w:t>
      </w:r>
      <w:r w:rsidRPr="00D56855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– </w:t>
      </w:r>
      <w:r w:rsidR="00D56855" w:rsidRPr="001D325E">
        <w:rPr>
          <w:rFonts w:eastAsia="Times New Roman"/>
          <w:b/>
          <w:sz w:val="28"/>
          <w:szCs w:val="28"/>
          <w:lang w:eastAsia="ru-RU"/>
        </w:rPr>
        <w:t>537 5</w:t>
      </w:r>
      <w:r w:rsidR="00D56855">
        <w:rPr>
          <w:rFonts w:eastAsia="Times New Roman"/>
          <w:b/>
          <w:sz w:val="28"/>
          <w:szCs w:val="28"/>
          <w:lang w:eastAsia="ru-RU"/>
        </w:rPr>
        <w:t>24</w:t>
      </w:r>
      <w:r w:rsidR="00D56855">
        <w:rPr>
          <w:rFonts w:eastAsia="Times New Roman"/>
          <w:b/>
          <w:sz w:val="28"/>
          <w:szCs w:val="28"/>
          <w:lang w:eastAsia="ru-RU"/>
        </w:rPr>
        <w:t> </w:t>
      </w:r>
      <w:r w:rsidR="00D56855">
        <w:rPr>
          <w:rFonts w:eastAsia="Times New Roman"/>
          <w:b/>
          <w:sz w:val="28"/>
          <w:szCs w:val="28"/>
          <w:lang w:eastAsia="ru-RU"/>
        </w:rPr>
        <w:t>201</w:t>
      </w:r>
      <w:r w:rsidR="00D56855" w:rsidRPr="001D325E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руб. </w:t>
      </w:r>
      <w:r w:rsidRPr="00D56855">
        <w:rPr>
          <w:rFonts w:eastAsia="Times New Roman"/>
          <w:sz w:val="28"/>
          <w:szCs w:val="28"/>
          <w:lang w:eastAsia="ru-RU"/>
        </w:rPr>
        <w:t xml:space="preserve">Срок реализации – 2023-2024 гг. </w:t>
      </w:r>
      <w:r w:rsidRPr="00D56855">
        <w:rPr>
          <w:b/>
          <w:bCs/>
          <w:sz w:val="28"/>
          <w:szCs w:val="28"/>
        </w:rPr>
        <w:t xml:space="preserve">ЕПС – 84 чел. </w:t>
      </w:r>
      <w:r w:rsidRPr="00D56855">
        <w:rPr>
          <w:rFonts w:eastAsia="Times New Roman"/>
          <w:sz w:val="28"/>
          <w:szCs w:val="28"/>
          <w:lang w:eastAsia="ru-RU"/>
        </w:rPr>
        <w:t xml:space="preserve">Количество создаваемых рабочих мест – </w:t>
      </w:r>
      <w:r w:rsidRPr="00D56855">
        <w:rPr>
          <w:rFonts w:eastAsia="Times New Roman"/>
          <w:b/>
          <w:sz w:val="28"/>
          <w:szCs w:val="28"/>
          <w:lang w:eastAsia="ru-RU"/>
        </w:rPr>
        <w:t>50 единиц.</w:t>
      </w:r>
    </w:p>
    <w:p w:rsidR="00954578" w:rsidRPr="00D56855" w:rsidRDefault="00954578" w:rsidP="00954578">
      <w:pPr>
        <w:pStyle w:val="af"/>
        <w:rPr>
          <w:rFonts w:eastAsia="Times New Roman"/>
          <w:sz w:val="28"/>
          <w:szCs w:val="28"/>
          <w:lang w:eastAsia="ru-RU"/>
        </w:rPr>
      </w:pPr>
    </w:p>
    <w:p w:rsidR="00954578" w:rsidRPr="00D56855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sz w:val="28"/>
          <w:szCs w:val="28"/>
          <w:lang w:eastAsia="ru-RU"/>
        </w:rPr>
        <w:t xml:space="preserve">Универсального </w:t>
      </w:r>
      <w:r w:rsidRPr="00D56855">
        <w:rPr>
          <w:rFonts w:eastAsia="Times New Roman"/>
          <w:b/>
          <w:sz w:val="28"/>
          <w:szCs w:val="28"/>
          <w:lang w:eastAsia="ru-RU"/>
        </w:rPr>
        <w:t>спортивного комплекса с бассейнами</w:t>
      </w:r>
      <w:r w:rsidRPr="00D56855">
        <w:rPr>
          <w:rFonts w:eastAsia="Times New Roman"/>
          <w:sz w:val="28"/>
          <w:szCs w:val="28"/>
          <w:lang w:eastAsia="ru-RU"/>
        </w:rPr>
        <w:t xml:space="preserve"> (50х25м. и 33х25м.), отвечающими олимпийским требованиям в </w:t>
      </w:r>
      <w:r w:rsidRPr="00D56855">
        <w:rPr>
          <w:rFonts w:eastAsia="Times New Roman"/>
          <w:b/>
          <w:sz w:val="28"/>
          <w:szCs w:val="28"/>
          <w:lang w:eastAsia="ru-RU"/>
        </w:rPr>
        <w:t>г. Грозном</w:t>
      </w:r>
      <w:r w:rsidRPr="00D56855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– 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1 691 </w:t>
      </w:r>
      <w:r w:rsidR="00D56855" w:rsidRPr="001D325E">
        <w:rPr>
          <w:rFonts w:eastAsia="Times New Roman"/>
          <w:b/>
          <w:sz w:val="28"/>
          <w:szCs w:val="28"/>
          <w:lang w:eastAsia="ru-RU"/>
        </w:rPr>
        <w:t>69</w:t>
      </w:r>
      <w:r w:rsidR="00D56855">
        <w:rPr>
          <w:rFonts w:eastAsia="Times New Roman"/>
          <w:b/>
          <w:sz w:val="28"/>
          <w:szCs w:val="28"/>
          <w:lang w:eastAsia="ru-RU"/>
        </w:rPr>
        <w:t>4</w:t>
      </w:r>
      <w:r w:rsidR="00D56855">
        <w:rPr>
          <w:rFonts w:eastAsia="Times New Roman"/>
          <w:b/>
          <w:sz w:val="28"/>
          <w:szCs w:val="28"/>
          <w:lang w:eastAsia="ru-RU"/>
        </w:rPr>
        <w:t> </w:t>
      </w:r>
      <w:r w:rsidR="00D56855">
        <w:rPr>
          <w:rFonts w:eastAsia="Times New Roman"/>
          <w:b/>
          <w:sz w:val="28"/>
          <w:szCs w:val="28"/>
          <w:lang w:eastAsia="ru-RU"/>
        </w:rPr>
        <w:t>781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руб.</w:t>
      </w:r>
      <w:r w:rsidRPr="00D56855">
        <w:rPr>
          <w:rFonts w:eastAsia="Times New Roman"/>
          <w:sz w:val="28"/>
          <w:szCs w:val="28"/>
          <w:lang w:eastAsia="ru-RU"/>
        </w:rPr>
        <w:t xml:space="preserve"> Срок реализации – 2023-2024 гг. </w:t>
      </w:r>
      <w:r w:rsidRPr="00D56855">
        <w:rPr>
          <w:b/>
          <w:bCs/>
          <w:sz w:val="28"/>
          <w:szCs w:val="28"/>
        </w:rPr>
        <w:t>ЕПС – 148 чел.</w:t>
      </w:r>
      <w:r w:rsidRPr="00D56855">
        <w:rPr>
          <w:rFonts w:eastAsia="Times New Roman"/>
          <w:sz w:val="28"/>
          <w:szCs w:val="28"/>
          <w:lang w:eastAsia="ru-RU"/>
        </w:rPr>
        <w:t xml:space="preserve"> Количество создаваемых рабочих мест – </w:t>
      </w:r>
      <w:r w:rsidRPr="00D56855">
        <w:rPr>
          <w:rFonts w:eastAsia="Times New Roman"/>
          <w:b/>
          <w:sz w:val="28"/>
          <w:szCs w:val="28"/>
          <w:lang w:eastAsia="ru-RU"/>
        </w:rPr>
        <w:t>94 единиц.</w:t>
      </w:r>
    </w:p>
    <w:p w:rsidR="00954578" w:rsidRPr="00D56855" w:rsidRDefault="00954578" w:rsidP="00954578">
      <w:pPr>
        <w:pStyle w:val="af"/>
        <w:rPr>
          <w:rFonts w:eastAsia="Times New Roman"/>
          <w:sz w:val="28"/>
          <w:szCs w:val="28"/>
          <w:lang w:eastAsia="ru-RU"/>
        </w:rPr>
      </w:pPr>
    </w:p>
    <w:p w:rsidR="00954578" w:rsidRPr="00D56855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sz w:val="28"/>
          <w:szCs w:val="28"/>
          <w:lang w:eastAsia="ru-RU"/>
        </w:rPr>
        <w:t xml:space="preserve">Универсального </w:t>
      </w:r>
      <w:r w:rsidRPr="00D56855">
        <w:rPr>
          <w:rFonts w:eastAsia="Times New Roman"/>
          <w:b/>
          <w:sz w:val="28"/>
          <w:szCs w:val="28"/>
          <w:lang w:eastAsia="ru-RU"/>
        </w:rPr>
        <w:t>фехтовального комплекса в</w:t>
      </w:r>
      <w:r w:rsidRPr="00D56855">
        <w:rPr>
          <w:rFonts w:eastAsia="Times New Roman"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b/>
          <w:sz w:val="28"/>
          <w:szCs w:val="28"/>
          <w:lang w:eastAsia="ru-RU"/>
        </w:rPr>
        <w:t>г. Грозном</w:t>
      </w:r>
      <w:r w:rsidRPr="00D56855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– </w:t>
      </w:r>
      <w:r w:rsidR="00D56855" w:rsidRPr="001D325E">
        <w:rPr>
          <w:rFonts w:eastAsia="Times New Roman"/>
          <w:b/>
          <w:sz w:val="28"/>
          <w:szCs w:val="28"/>
          <w:lang w:eastAsia="ru-RU"/>
        </w:rPr>
        <w:t>423</w:t>
      </w:r>
      <w:r w:rsidR="00D56855">
        <w:rPr>
          <w:rFonts w:eastAsia="Times New Roman"/>
          <w:b/>
          <w:sz w:val="28"/>
          <w:szCs w:val="28"/>
          <w:lang w:eastAsia="ru-RU"/>
        </w:rPr>
        <w:t> </w:t>
      </w:r>
      <w:r w:rsidR="00D56855" w:rsidRPr="001D325E">
        <w:rPr>
          <w:rFonts w:eastAsia="Times New Roman"/>
          <w:b/>
          <w:sz w:val="28"/>
          <w:szCs w:val="28"/>
          <w:lang w:eastAsia="ru-RU"/>
        </w:rPr>
        <w:t>9</w:t>
      </w:r>
      <w:r w:rsidR="00D56855">
        <w:rPr>
          <w:rFonts w:eastAsia="Times New Roman"/>
          <w:b/>
          <w:sz w:val="28"/>
          <w:szCs w:val="28"/>
          <w:lang w:eastAsia="ru-RU"/>
        </w:rPr>
        <w:t>78</w:t>
      </w:r>
      <w:r w:rsidR="00D56855">
        <w:rPr>
          <w:rFonts w:eastAsia="Times New Roman"/>
          <w:b/>
          <w:sz w:val="28"/>
          <w:szCs w:val="28"/>
          <w:lang w:eastAsia="ru-RU"/>
        </w:rPr>
        <w:t> </w:t>
      </w:r>
      <w:r w:rsidR="00D56855" w:rsidRPr="001D325E">
        <w:rPr>
          <w:rFonts w:eastAsia="Times New Roman"/>
          <w:b/>
          <w:sz w:val="28"/>
          <w:szCs w:val="28"/>
          <w:lang w:eastAsia="ru-RU"/>
        </w:rPr>
        <w:t>0</w:t>
      </w:r>
      <w:r w:rsidR="00D56855">
        <w:rPr>
          <w:rFonts w:eastAsia="Times New Roman"/>
          <w:b/>
          <w:sz w:val="28"/>
          <w:szCs w:val="28"/>
          <w:lang w:eastAsia="ru-RU"/>
        </w:rPr>
        <w:t>32</w:t>
      </w:r>
      <w:r w:rsidR="00D56855" w:rsidRPr="001D325E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b/>
          <w:sz w:val="28"/>
          <w:szCs w:val="28"/>
          <w:lang w:eastAsia="ru-RU"/>
        </w:rPr>
        <w:t>руб.</w:t>
      </w:r>
      <w:r w:rsidRPr="00D56855">
        <w:rPr>
          <w:rFonts w:eastAsia="Times New Roman"/>
          <w:sz w:val="28"/>
          <w:szCs w:val="28"/>
          <w:lang w:eastAsia="ru-RU"/>
        </w:rPr>
        <w:t xml:space="preserve"> Срок реализации – 2024 г. </w:t>
      </w:r>
      <w:r w:rsidRPr="00D56855">
        <w:rPr>
          <w:b/>
          <w:bCs/>
          <w:sz w:val="28"/>
          <w:szCs w:val="28"/>
        </w:rPr>
        <w:t xml:space="preserve">ЕПС – 100 чел. </w:t>
      </w:r>
      <w:r w:rsidRPr="00D56855">
        <w:rPr>
          <w:rFonts w:eastAsia="Times New Roman"/>
          <w:sz w:val="28"/>
          <w:szCs w:val="28"/>
          <w:lang w:eastAsia="ru-RU"/>
        </w:rPr>
        <w:t xml:space="preserve">Количество создаваемых рабочих мест – </w:t>
      </w:r>
      <w:r w:rsidRPr="00D56855">
        <w:rPr>
          <w:rFonts w:eastAsia="Times New Roman"/>
          <w:b/>
          <w:sz w:val="28"/>
          <w:szCs w:val="28"/>
          <w:lang w:eastAsia="ru-RU"/>
        </w:rPr>
        <w:t>50 единиц.</w:t>
      </w:r>
    </w:p>
    <w:p w:rsidR="00954578" w:rsidRPr="00D56855" w:rsidRDefault="00954578" w:rsidP="0095457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4578" w:rsidRPr="00D56855" w:rsidRDefault="00954578" w:rsidP="000E05F7">
      <w:pPr>
        <w:pStyle w:val="af"/>
        <w:numPr>
          <w:ilvl w:val="0"/>
          <w:numId w:val="3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sz w:val="28"/>
          <w:szCs w:val="28"/>
          <w:lang w:eastAsia="ru-RU"/>
        </w:rPr>
        <w:t xml:space="preserve">В рамках федерального проекта </w:t>
      </w:r>
      <w:r w:rsidRPr="00D56855">
        <w:rPr>
          <w:b/>
          <w:bCs/>
          <w:iCs/>
          <w:sz w:val="28"/>
          <w:szCs w:val="28"/>
        </w:rPr>
        <w:t>«Бизнес – спринт (Я выбираю спорт)»:</w:t>
      </w:r>
    </w:p>
    <w:p w:rsidR="00954578" w:rsidRPr="00D56855" w:rsidRDefault="00954578" w:rsidP="00954578">
      <w:pPr>
        <w:pStyle w:val="af"/>
        <w:ind w:left="426"/>
        <w:jc w:val="both"/>
        <w:rPr>
          <w:rFonts w:eastAsia="Times New Roman"/>
          <w:sz w:val="28"/>
          <w:szCs w:val="28"/>
          <w:lang w:eastAsia="ru-RU"/>
        </w:rPr>
      </w:pPr>
    </w:p>
    <w:p w:rsidR="00954578" w:rsidRPr="00D56855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b/>
          <w:sz w:val="28"/>
          <w:szCs w:val="28"/>
          <w:lang w:eastAsia="ru-RU"/>
        </w:rPr>
      </w:pPr>
      <w:r w:rsidRPr="00D56855">
        <w:rPr>
          <w:rFonts w:eastAsia="Times New Roman"/>
          <w:b/>
          <w:sz w:val="28"/>
          <w:szCs w:val="28"/>
          <w:lang w:eastAsia="ru-RU"/>
        </w:rPr>
        <w:t xml:space="preserve">Модульного спортивного зала в с. </w:t>
      </w:r>
      <w:proofErr w:type="spellStart"/>
      <w:r w:rsidRPr="00D56855">
        <w:rPr>
          <w:rFonts w:eastAsia="Times New Roman"/>
          <w:b/>
          <w:sz w:val="28"/>
          <w:szCs w:val="28"/>
          <w:lang w:eastAsia="ru-RU"/>
        </w:rPr>
        <w:t>Бердыкель</w:t>
      </w:r>
      <w:proofErr w:type="spellEnd"/>
      <w:r w:rsidRPr="00D56855">
        <w:rPr>
          <w:rFonts w:eastAsia="Times New Roman"/>
          <w:sz w:val="28"/>
          <w:szCs w:val="28"/>
          <w:lang w:eastAsia="ru-RU"/>
        </w:rPr>
        <w:t>: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sz w:val="28"/>
          <w:szCs w:val="28"/>
          <w:lang w:eastAsia="ru-RU"/>
        </w:rPr>
        <w:t xml:space="preserve">ориентировочная сметная стоимость – </w:t>
      </w:r>
      <w:r w:rsidR="00D56855">
        <w:rPr>
          <w:rFonts w:eastAsia="Times New Roman"/>
          <w:b/>
          <w:sz w:val="28"/>
          <w:szCs w:val="28"/>
          <w:lang w:eastAsia="ru-RU"/>
        </w:rPr>
        <w:t>113 369 313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руб. </w:t>
      </w:r>
      <w:r w:rsidRPr="00D56855">
        <w:rPr>
          <w:rFonts w:eastAsia="Times New Roman"/>
          <w:sz w:val="28"/>
          <w:szCs w:val="28"/>
          <w:lang w:eastAsia="ru-RU"/>
        </w:rPr>
        <w:t xml:space="preserve">Срок реализации – 2023 г. </w:t>
      </w:r>
      <w:r w:rsidRPr="00D56855">
        <w:rPr>
          <w:b/>
          <w:bCs/>
          <w:sz w:val="28"/>
          <w:szCs w:val="28"/>
        </w:rPr>
        <w:t xml:space="preserve">ЕПС – 40 чел. </w:t>
      </w:r>
      <w:r w:rsidRPr="00D56855">
        <w:rPr>
          <w:rFonts w:eastAsia="Times New Roman"/>
          <w:sz w:val="28"/>
          <w:szCs w:val="28"/>
          <w:lang w:eastAsia="ru-RU"/>
        </w:rPr>
        <w:t xml:space="preserve">Количество создаваемых рабочих мест – </w:t>
      </w:r>
      <w:r w:rsidRPr="00D56855">
        <w:rPr>
          <w:rFonts w:eastAsia="Times New Roman"/>
          <w:b/>
          <w:sz w:val="28"/>
          <w:szCs w:val="28"/>
          <w:lang w:eastAsia="ru-RU"/>
        </w:rPr>
        <w:t>40 единиц.</w:t>
      </w:r>
    </w:p>
    <w:p w:rsidR="00954578" w:rsidRPr="00D56855" w:rsidRDefault="00954578" w:rsidP="00954578">
      <w:pPr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4578" w:rsidRPr="00D56855" w:rsidRDefault="00954578" w:rsidP="000E05F7">
      <w:pPr>
        <w:pStyle w:val="af"/>
        <w:numPr>
          <w:ilvl w:val="0"/>
          <w:numId w:val="3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sz w:val="28"/>
          <w:szCs w:val="28"/>
          <w:lang w:eastAsia="ru-RU"/>
        </w:rPr>
        <w:t xml:space="preserve">В рамках федерального проекта </w:t>
      </w:r>
      <w:r w:rsidRPr="00D56855">
        <w:rPr>
          <w:rFonts w:eastAsia="Times New Roman"/>
          <w:b/>
          <w:sz w:val="28"/>
          <w:szCs w:val="28"/>
          <w:lang w:eastAsia="ru-RU"/>
        </w:rPr>
        <w:t>«Спорт – норма жизни»:</w:t>
      </w:r>
    </w:p>
    <w:p w:rsidR="00954578" w:rsidRPr="00D56855" w:rsidRDefault="00954578" w:rsidP="00954578">
      <w:pPr>
        <w:pStyle w:val="af"/>
        <w:ind w:left="426"/>
        <w:jc w:val="both"/>
        <w:rPr>
          <w:rFonts w:eastAsia="Times New Roman"/>
          <w:sz w:val="28"/>
          <w:szCs w:val="28"/>
          <w:lang w:eastAsia="ru-RU"/>
        </w:rPr>
      </w:pPr>
    </w:p>
    <w:p w:rsidR="00954578" w:rsidRPr="00D56855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b/>
          <w:sz w:val="28"/>
          <w:szCs w:val="28"/>
          <w:lang w:eastAsia="ru-RU"/>
        </w:rPr>
        <w:t>Физкультурно-спортивного комплекса в</w:t>
      </w:r>
      <w:r w:rsidRPr="00D56855">
        <w:rPr>
          <w:rFonts w:eastAsia="Times New Roman"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b/>
          <w:sz w:val="28"/>
          <w:szCs w:val="28"/>
          <w:lang w:eastAsia="ru-RU"/>
        </w:rPr>
        <w:t>г. Урус-Мартан</w:t>
      </w:r>
      <w:r w:rsidRPr="00D56855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– </w:t>
      </w:r>
      <w:r w:rsidR="00D56855">
        <w:rPr>
          <w:rFonts w:eastAsia="Times New Roman"/>
          <w:b/>
          <w:sz w:val="28"/>
          <w:szCs w:val="28"/>
          <w:lang w:eastAsia="ru-RU"/>
        </w:rPr>
        <w:t>123 557 879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руб. </w:t>
      </w:r>
      <w:r w:rsidRPr="00D56855">
        <w:rPr>
          <w:rFonts w:eastAsia="Times New Roman"/>
          <w:sz w:val="28"/>
          <w:szCs w:val="28"/>
          <w:lang w:eastAsia="ru-RU"/>
        </w:rPr>
        <w:t xml:space="preserve">Срок реализации – 2024 г. </w:t>
      </w:r>
      <w:r w:rsidRPr="00D56855">
        <w:rPr>
          <w:rFonts w:eastAsia="Times New Roman"/>
          <w:b/>
          <w:sz w:val="28"/>
          <w:szCs w:val="28"/>
          <w:lang w:eastAsia="ru-RU"/>
        </w:rPr>
        <w:t>ЕПС –</w:t>
      </w:r>
      <w:r w:rsidRPr="00D56855">
        <w:rPr>
          <w:rFonts w:eastAsia="Times New Roman"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b/>
          <w:sz w:val="28"/>
          <w:szCs w:val="28"/>
          <w:lang w:eastAsia="ru-RU"/>
        </w:rPr>
        <w:t>120 чел.</w:t>
      </w:r>
      <w:r w:rsidRPr="00D56855">
        <w:rPr>
          <w:rFonts w:eastAsia="Times New Roman"/>
          <w:sz w:val="28"/>
          <w:szCs w:val="28"/>
          <w:lang w:eastAsia="ru-RU"/>
        </w:rPr>
        <w:t xml:space="preserve"> Количество создаваемых рабочих мест – </w:t>
      </w:r>
      <w:r w:rsidR="00D56855">
        <w:rPr>
          <w:rFonts w:eastAsia="Times New Roman"/>
          <w:b/>
          <w:sz w:val="28"/>
          <w:szCs w:val="28"/>
          <w:lang w:eastAsia="ru-RU"/>
        </w:rPr>
        <w:t>41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единиц.</w:t>
      </w:r>
    </w:p>
    <w:p w:rsidR="00954578" w:rsidRPr="00D56855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954578" w:rsidRPr="00D56855" w:rsidRDefault="00954578" w:rsidP="00954578">
      <w:pPr>
        <w:pStyle w:val="af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sz w:val="28"/>
          <w:szCs w:val="28"/>
          <w:lang w:eastAsia="ru-RU"/>
        </w:rPr>
        <w:t xml:space="preserve">Ожидаемое количество создаваемых рабочих мест по итогам реализации программных мероприятий в 2023-2024 годах – </w:t>
      </w:r>
      <w:r w:rsidR="00D56855">
        <w:rPr>
          <w:rFonts w:eastAsia="Times New Roman"/>
          <w:b/>
          <w:sz w:val="28"/>
          <w:szCs w:val="28"/>
          <w:lang w:eastAsia="ru-RU"/>
        </w:rPr>
        <w:t>425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единиц</w:t>
      </w:r>
      <w:r w:rsidRPr="00D56855">
        <w:rPr>
          <w:rFonts w:eastAsia="Times New Roman"/>
          <w:sz w:val="28"/>
          <w:szCs w:val="28"/>
          <w:lang w:eastAsia="ru-RU"/>
        </w:rPr>
        <w:t xml:space="preserve">.  </w:t>
      </w:r>
    </w:p>
    <w:p w:rsidR="00954578" w:rsidRPr="007C393A" w:rsidRDefault="00954578" w:rsidP="00954578">
      <w:pPr>
        <w:ind w:firstLine="709"/>
        <w:jc w:val="both"/>
        <w:rPr>
          <w:rFonts w:ascii="Times New Roman" w:eastAsia="Calibri" w:hAnsi="Times New Roman" w:cs="Times New Roman"/>
          <w:b/>
          <w:szCs w:val="28"/>
          <w:highlight w:val="yellow"/>
        </w:rPr>
      </w:pPr>
    </w:p>
    <w:p w:rsidR="00954578" w:rsidRPr="00D56855" w:rsidRDefault="00954578" w:rsidP="00954578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56855">
        <w:rPr>
          <w:rFonts w:ascii="Times New Roman" w:eastAsia="Calibri" w:hAnsi="Times New Roman" w:cs="Times New Roman"/>
          <w:b/>
          <w:sz w:val="28"/>
          <w:szCs w:val="28"/>
        </w:rPr>
        <w:t>Итоговая сумма средств на строительство в</w:t>
      </w:r>
      <w:r w:rsidR="00D56855">
        <w:rPr>
          <w:rFonts w:ascii="Times New Roman" w:eastAsia="Calibri" w:hAnsi="Times New Roman" w:cs="Times New Roman"/>
          <w:b/>
          <w:sz w:val="28"/>
          <w:szCs w:val="28"/>
        </w:rPr>
        <w:t xml:space="preserve"> 2023-2024 годах – 5 520 239 997</w:t>
      </w:r>
      <w:r w:rsidRPr="00D56855">
        <w:rPr>
          <w:rFonts w:ascii="Times New Roman" w:eastAsia="Calibri" w:hAnsi="Times New Roman" w:cs="Times New Roman"/>
          <w:b/>
          <w:sz w:val="28"/>
          <w:szCs w:val="28"/>
        </w:rPr>
        <w:t xml:space="preserve"> руб.</w:t>
      </w:r>
    </w:p>
    <w:p w:rsidR="00954578" w:rsidRPr="007C393A" w:rsidRDefault="00954578" w:rsidP="00954578">
      <w:pPr>
        <w:pStyle w:val="af"/>
        <w:ind w:left="0" w:firstLine="709"/>
        <w:jc w:val="both"/>
        <w:rPr>
          <w:rFonts w:eastAsia="Times New Roman"/>
          <w:b/>
          <w:i/>
          <w:szCs w:val="28"/>
          <w:highlight w:val="yellow"/>
          <w:lang w:eastAsia="ru-RU"/>
        </w:rPr>
      </w:pPr>
    </w:p>
    <w:p w:rsidR="00954578" w:rsidRPr="00D56855" w:rsidRDefault="00954578" w:rsidP="000E05F7">
      <w:pPr>
        <w:pStyle w:val="af"/>
        <w:numPr>
          <w:ilvl w:val="0"/>
          <w:numId w:val="3"/>
        </w:numPr>
        <w:spacing w:after="0" w:line="240" w:lineRule="auto"/>
        <w:ind w:left="0" w:firstLine="426"/>
        <w:jc w:val="both"/>
        <w:rPr>
          <w:rFonts w:eastAsia="Times New Roman"/>
          <w:b/>
          <w:sz w:val="28"/>
          <w:szCs w:val="28"/>
          <w:lang w:eastAsia="ru-RU"/>
        </w:rPr>
      </w:pPr>
      <w:r w:rsidRPr="00D56855">
        <w:rPr>
          <w:rFonts w:eastAsia="Times New Roman"/>
          <w:sz w:val="28"/>
          <w:szCs w:val="28"/>
          <w:lang w:eastAsia="ru-RU"/>
        </w:rPr>
        <w:t xml:space="preserve">По линии </w:t>
      </w:r>
      <w:r w:rsidRPr="00D56855">
        <w:rPr>
          <w:rFonts w:eastAsia="Times New Roman"/>
          <w:b/>
          <w:sz w:val="28"/>
          <w:szCs w:val="28"/>
          <w:lang w:eastAsia="ru-RU"/>
        </w:rPr>
        <w:t>Министерства строительства и жилищно-коммунального хозяйства Чеченской Республики</w:t>
      </w:r>
      <w:r w:rsidRPr="00D56855">
        <w:rPr>
          <w:rFonts w:eastAsia="Times New Roman"/>
          <w:sz w:val="28"/>
          <w:szCs w:val="28"/>
          <w:lang w:eastAsia="ru-RU"/>
        </w:rPr>
        <w:t xml:space="preserve"> в рамках государственной программы Чеченской Республики </w:t>
      </w:r>
      <w:r w:rsidRPr="00D56855">
        <w:rPr>
          <w:rFonts w:eastAsia="Times New Roman"/>
          <w:b/>
          <w:sz w:val="28"/>
          <w:szCs w:val="28"/>
          <w:lang w:eastAsia="ru-RU"/>
        </w:rPr>
        <w:t>«Обеспечение доступным и комфортным жильем и услугами ЖКХ граждан, проживающих в Чеченской Республике»:</w:t>
      </w:r>
    </w:p>
    <w:p w:rsidR="00954578" w:rsidRPr="007C393A" w:rsidRDefault="00954578" w:rsidP="00954578">
      <w:pPr>
        <w:pStyle w:val="af"/>
        <w:ind w:left="0" w:firstLine="709"/>
        <w:jc w:val="both"/>
        <w:rPr>
          <w:rFonts w:eastAsia="Times New Roman"/>
          <w:b/>
          <w:szCs w:val="28"/>
          <w:highlight w:val="yellow"/>
          <w:lang w:eastAsia="ru-RU"/>
        </w:rPr>
      </w:pPr>
    </w:p>
    <w:p w:rsidR="00954578" w:rsidRPr="00D56855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1. Ведется реконструкция западной трибуны </w:t>
      </w:r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>ГАУ «Спортивный комплекс им. С.Г. Билимханова»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 на общую сумму </w:t>
      </w:r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 xml:space="preserve">279 703 014 руб. 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>Срок реализации – 2022-2025 гг.</w:t>
      </w:r>
    </w:p>
    <w:p w:rsidR="00954578" w:rsidRPr="00D56855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b/>
          <w:szCs w:val="28"/>
        </w:rPr>
      </w:pPr>
    </w:p>
    <w:p w:rsidR="00954578" w:rsidRPr="00D56855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 w:rsidR="00D56855" w:rsidRPr="00317AC7">
        <w:rPr>
          <w:rFonts w:ascii="Times New Roman" w:eastAsia="Times New Roman" w:hAnsi="Times New Roman" w:cs="Times New Roman"/>
          <w:sz w:val="28"/>
          <w:szCs w:val="28"/>
        </w:rPr>
        <w:t xml:space="preserve">Ведется </w:t>
      </w:r>
      <w:r w:rsidR="00D56855">
        <w:rPr>
          <w:rFonts w:ascii="Times New Roman" w:eastAsia="Times New Roman" w:hAnsi="Times New Roman" w:cs="Times New Roman"/>
          <w:sz w:val="28"/>
          <w:szCs w:val="28"/>
        </w:rPr>
        <w:t xml:space="preserve">демонтаж и новое строительство 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здания спортивного зала </w:t>
      </w:r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 xml:space="preserve">ГБУ «Спортивная школа </w:t>
      </w:r>
      <w:proofErr w:type="spellStart"/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>Шатойского</w:t>
      </w:r>
      <w:proofErr w:type="spellEnd"/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района»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 на общую сумму </w:t>
      </w:r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>58 881 400 руб.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 Срок реализации 2022-2025 гг.</w:t>
      </w:r>
    </w:p>
    <w:p w:rsidR="00954578" w:rsidRPr="00D56855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szCs w:val="28"/>
        </w:rPr>
      </w:pPr>
    </w:p>
    <w:p w:rsidR="00954578" w:rsidRPr="00D56855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D56855" w:rsidRPr="00C62F69">
        <w:rPr>
          <w:rFonts w:ascii="Times New Roman" w:eastAsia="Times New Roman" w:hAnsi="Times New Roman" w:cs="Times New Roman"/>
          <w:sz w:val="28"/>
          <w:szCs w:val="28"/>
        </w:rPr>
        <w:t>Ведется</w:t>
      </w:r>
      <w:r w:rsidR="00D56855" w:rsidRPr="00D56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строительство </w:t>
      </w:r>
      <w:proofErr w:type="spellStart"/>
      <w:r w:rsidRPr="00D56855">
        <w:rPr>
          <w:rFonts w:ascii="Times New Roman" w:eastAsia="Times New Roman" w:hAnsi="Times New Roman" w:cs="Times New Roman"/>
          <w:sz w:val="28"/>
          <w:szCs w:val="28"/>
        </w:rPr>
        <w:t>физкульу</w:t>
      </w:r>
      <w:r w:rsidR="00D56855">
        <w:rPr>
          <w:rFonts w:ascii="Times New Roman" w:eastAsia="Times New Roman" w:hAnsi="Times New Roman" w:cs="Times New Roman"/>
          <w:sz w:val="28"/>
          <w:szCs w:val="28"/>
        </w:rPr>
        <w:t>рно</w:t>
      </w:r>
      <w:proofErr w:type="spellEnd"/>
      <w:r w:rsidR="00D56855">
        <w:rPr>
          <w:rFonts w:ascii="Times New Roman" w:eastAsia="Times New Roman" w:hAnsi="Times New Roman" w:cs="Times New Roman"/>
          <w:sz w:val="28"/>
          <w:szCs w:val="28"/>
        </w:rPr>
        <w:t xml:space="preserve">-спортивного комплекса в                                 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>Новотерское</w:t>
      </w:r>
      <w:proofErr w:type="spellEnd"/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 xml:space="preserve"> Наурского района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 на общую сумму </w:t>
      </w:r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>127 511 150 руб.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 Срок реализации 2022-2025 гг.</w:t>
      </w:r>
    </w:p>
    <w:p w:rsidR="00954578" w:rsidRPr="00D56855" w:rsidRDefault="00954578" w:rsidP="00954578">
      <w:pPr>
        <w:jc w:val="both"/>
        <w:rPr>
          <w:rFonts w:ascii="Times New Roman" w:eastAsia="Times New Roman" w:hAnsi="Times New Roman" w:cs="Times New Roman"/>
          <w:b/>
          <w:szCs w:val="28"/>
        </w:rPr>
      </w:pPr>
    </w:p>
    <w:p w:rsidR="00F67EAD" w:rsidRPr="00D56855" w:rsidRDefault="00F67EAD" w:rsidP="00F67EAD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>Также Министерство является ответственным за достижение значений результатов регионального проекта «Патриотическое воспитание граждан Российской Федерации» национального проекта «Образование»:</w:t>
      </w:r>
    </w:p>
    <w:p w:rsidR="00F67EAD" w:rsidRPr="00D56855" w:rsidRDefault="00F67EAD" w:rsidP="00F67E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 xml:space="preserve">«Обеспечено увеличение численности детей и молодежи в возрасте до 35 лет, вовлеченных в социально активную деятельность через увеличение охвата патриотическими проектами». </w:t>
      </w:r>
    </w:p>
    <w:p w:rsidR="00954578" w:rsidRPr="00D56855" w:rsidRDefault="00954578" w:rsidP="00954578">
      <w:pPr>
        <w:pStyle w:val="af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 xml:space="preserve">Плановое значение на конец 2023 года – </w:t>
      </w:r>
      <w:r w:rsidRPr="00D56855">
        <w:rPr>
          <w:rFonts w:ascii="Times New Roman" w:hAnsi="Times New Roman" w:cs="Times New Roman"/>
          <w:b/>
          <w:sz w:val="28"/>
          <w:szCs w:val="28"/>
        </w:rPr>
        <w:t>117 000 чел</w:t>
      </w:r>
      <w:r w:rsidR="003E7D68" w:rsidRPr="00D56855">
        <w:rPr>
          <w:rFonts w:ascii="Times New Roman" w:hAnsi="Times New Roman" w:cs="Times New Roman"/>
          <w:b/>
          <w:sz w:val="28"/>
          <w:szCs w:val="28"/>
        </w:rPr>
        <w:t>.</w:t>
      </w:r>
      <w:r w:rsidRPr="00D56855">
        <w:rPr>
          <w:rFonts w:ascii="Times New Roman" w:hAnsi="Times New Roman" w:cs="Times New Roman"/>
          <w:sz w:val="28"/>
          <w:szCs w:val="28"/>
        </w:rPr>
        <w:t>;</w:t>
      </w:r>
    </w:p>
    <w:p w:rsidR="00954578" w:rsidRPr="00D56855" w:rsidRDefault="00954578" w:rsidP="00954578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 xml:space="preserve">Фактически достигнуто значение на 1 </w:t>
      </w:r>
      <w:r w:rsidR="00AA2F76">
        <w:rPr>
          <w:rFonts w:ascii="Times New Roman" w:hAnsi="Times New Roman" w:cs="Times New Roman"/>
          <w:sz w:val="28"/>
          <w:szCs w:val="28"/>
        </w:rPr>
        <w:t>июля</w:t>
      </w:r>
      <w:r w:rsidRPr="00D56855">
        <w:rPr>
          <w:rFonts w:ascii="Times New Roman" w:hAnsi="Times New Roman" w:cs="Times New Roman"/>
          <w:sz w:val="28"/>
          <w:szCs w:val="28"/>
        </w:rPr>
        <w:t xml:space="preserve"> 2023 года составляет – </w:t>
      </w:r>
      <w:r w:rsidR="00AA2F76">
        <w:rPr>
          <w:rFonts w:ascii="Times New Roman" w:hAnsi="Times New Roman" w:cs="Times New Roman"/>
          <w:b/>
          <w:sz w:val="28"/>
          <w:szCs w:val="28"/>
        </w:rPr>
        <w:t>51 355</w:t>
      </w:r>
      <w:r w:rsidRPr="00D56855">
        <w:rPr>
          <w:rFonts w:ascii="Times New Roman" w:hAnsi="Times New Roman" w:cs="Times New Roman"/>
          <w:b/>
          <w:sz w:val="28"/>
          <w:szCs w:val="28"/>
        </w:rPr>
        <w:t xml:space="preserve"> чел.</w:t>
      </w:r>
    </w:p>
    <w:p w:rsidR="00F67EAD" w:rsidRPr="00D56855" w:rsidRDefault="00F67EAD" w:rsidP="0095457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 xml:space="preserve">«Создание условий для развития системы межпоколенческого взаимодействия и обеспечение преемственности поколений, поддержки общественных инициатив и проектов, направленных на гражданское и патриотическое воспитание детей и молодежи». </w:t>
      </w:r>
    </w:p>
    <w:p w:rsidR="00954578" w:rsidRPr="00D56855" w:rsidRDefault="00954578" w:rsidP="00954578">
      <w:pPr>
        <w:pStyle w:val="af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 xml:space="preserve">Плановое значение на конец 2023 года – </w:t>
      </w:r>
      <w:r w:rsidRPr="00D56855">
        <w:rPr>
          <w:rFonts w:ascii="Times New Roman" w:hAnsi="Times New Roman" w:cs="Times New Roman"/>
          <w:b/>
          <w:sz w:val="28"/>
          <w:szCs w:val="28"/>
        </w:rPr>
        <w:t>10 312 чел</w:t>
      </w:r>
      <w:r w:rsidR="003E7D68" w:rsidRPr="00D56855">
        <w:rPr>
          <w:rFonts w:ascii="Times New Roman" w:hAnsi="Times New Roman" w:cs="Times New Roman"/>
          <w:b/>
          <w:sz w:val="28"/>
          <w:szCs w:val="28"/>
        </w:rPr>
        <w:t>.</w:t>
      </w:r>
      <w:r w:rsidRPr="00D56855">
        <w:rPr>
          <w:rFonts w:ascii="Times New Roman" w:hAnsi="Times New Roman" w:cs="Times New Roman"/>
          <w:sz w:val="28"/>
          <w:szCs w:val="28"/>
        </w:rPr>
        <w:t>;</w:t>
      </w:r>
    </w:p>
    <w:p w:rsidR="00F67EAD" w:rsidRPr="00D56855" w:rsidRDefault="00954578" w:rsidP="00FB3715">
      <w:pPr>
        <w:pStyle w:val="af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 xml:space="preserve">Фактически достигнуто значение на 1 </w:t>
      </w:r>
      <w:r w:rsidR="00AA2F76">
        <w:rPr>
          <w:rFonts w:ascii="Times New Roman" w:hAnsi="Times New Roman" w:cs="Times New Roman"/>
          <w:sz w:val="28"/>
          <w:szCs w:val="28"/>
        </w:rPr>
        <w:t>июля</w:t>
      </w:r>
      <w:r w:rsidRPr="00D56855">
        <w:rPr>
          <w:rFonts w:ascii="Times New Roman" w:hAnsi="Times New Roman" w:cs="Times New Roman"/>
          <w:sz w:val="28"/>
          <w:szCs w:val="28"/>
        </w:rPr>
        <w:t xml:space="preserve"> 2023 года составляет – </w:t>
      </w:r>
      <w:r w:rsidR="00AA2F76">
        <w:rPr>
          <w:rFonts w:ascii="Times New Roman" w:hAnsi="Times New Roman" w:cs="Times New Roman"/>
          <w:b/>
          <w:sz w:val="28"/>
          <w:szCs w:val="28"/>
        </w:rPr>
        <w:t>9 480</w:t>
      </w:r>
      <w:r w:rsidRPr="00D56855">
        <w:rPr>
          <w:rFonts w:ascii="Times New Roman" w:hAnsi="Times New Roman" w:cs="Times New Roman"/>
          <w:b/>
          <w:sz w:val="28"/>
          <w:szCs w:val="28"/>
        </w:rPr>
        <w:t xml:space="preserve"> чел</w:t>
      </w:r>
      <w:r w:rsidRPr="00D56855">
        <w:rPr>
          <w:rFonts w:ascii="Times New Roman" w:hAnsi="Times New Roman" w:cs="Times New Roman"/>
          <w:sz w:val="28"/>
          <w:szCs w:val="28"/>
        </w:rPr>
        <w:t>.</w:t>
      </w:r>
    </w:p>
    <w:p w:rsidR="00F67EAD" w:rsidRPr="00D56855" w:rsidRDefault="00F67EAD" w:rsidP="00F67E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>Министерство является ответственным исполнителем по двум государственным программам Чеченской Республики:</w:t>
      </w:r>
    </w:p>
    <w:p w:rsidR="00F67EAD" w:rsidRPr="00D56855" w:rsidRDefault="00F67EAD" w:rsidP="00F67E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>- «Развитие физической культуры и спорта Чеченской Республики», утвержденную постановлением Правительства Чеченской Республики от 25 апреля 2019 года № 71;</w:t>
      </w:r>
    </w:p>
    <w:p w:rsidR="00F67EAD" w:rsidRPr="003E7D68" w:rsidRDefault="00F67EAD" w:rsidP="00F67E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 xml:space="preserve">- «Развитие молодежной политики Чеченской Республики», утвержденную постановлением Правительства Чеченской Республики от 7 февраля 2017 года </w:t>
      </w:r>
      <w:r w:rsidR="006843C5" w:rsidRPr="00D5685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56855">
        <w:rPr>
          <w:rFonts w:ascii="Times New Roman" w:hAnsi="Times New Roman" w:cs="Times New Roman"/>
          <w:sz w:val="28"/>
          <w:szCs w:val="28"/>
        </w:rPr>
        <w:t>№ 17.</w:t>
      </w:r>
      <w:r w:rsidRPr="003E7D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5429" w:rsidRPr="00AD55A5" w:rsidRDefault="006B5429" w:rsidP="00E762DB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51344" w:rsidRPr="00214371" w:rsidRDefault="00F67EAD" w:rsidP="00214371">
      <w:pPr>
        <w:pStyle w:val="af"/>
        <w:numPr>
          <w:ilvl w:val="0"/>
          <w:numId w:val="8"/>
        </w:numPr>
        <w:ind w:left="0"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14371">
        <w:rPr>
          <w:rFonts w:ascii="Times New Roman" w:hAnsi="Times New Roman" w:cs="Times New Roman"/>
          <w:b/>
          <w:i/>
          <w:sz w:val="28"/>
          <w:szCs w:val="28"/>
        </w:rPr>
        <w:t>Перечень проблемных вопросов социально-экономического развития Чеченской Республики, требующих решения на региональном уровне</w:t>
      </w:r>
    </w:p>
    <w:p w:rsidR="00660A00" w:rsidRPr="00660A00" w:rsidRDefault="00660A00" w:rsidP="00E762DB">
      <w:pPr>
        <w:spacing w:line="240" w:lineRule="exact"/>
        <w:ind w:firstLine="709"/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</w:pPr>
    </w:p>
    <w:p w:rsidR="007C393A" w:rsidRPr="007C393A" w:rsidRDefault="007C393A" w:rsidP="000E05F7">
      <w:pPr>
        <w:pStyle w:val="af"/>
        <w:numPr>
          <w:ilvl w:val="0"/>
          <w:numId w:val="1"/>
        </w:numPr>
        <w:spacing w:after="120"/>
        <w:ind w:left="426"/>
        <w:jc w:val="both"/>
        <w:rPr>
          <w:rFonts w:cstheme="minorHAnsi"/>
          <w:sz w:val="28"/>
          <w:szCs w:val="28"/>
        </w:rPr>
      </w:pPr>
      <w:r w:rsidRPr="007C393A">
        <w:rPr>
          <w:rFonts w:cstheme="minorHAnsi"/>
          <w:sz w:val="28"/>
          <w:szCs w:val="28"/>
        </w:rPr>
        <w:t>Отсутствие в структурах администраций муниципальных районов и мэрий городских округов отдельного структурного подразделения, направленного на реализацию государственной молодежной политики (например, отдел по молодежной политике).</w:t>
      </w:r>
    </w:p>
    <w:p w:rsidR="00F67EAD" w:rsidRPr="007C393A" w:rsidRDefault="00F67EAD" w:rsidP="000E05F7">
      <w:pPr>
        <w:pStyle w:val="af"/>
        <w:numPr>
          <w:ilvl w:val="0"/>
          <w:numId w:val="1"/>
        </w:numPr>
        <w:spacing w:after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C393A">
        <w:rPr>
          <w:rFonts w:asciiTheme="majorBidi" w:hAnsiTheme="majorBidi" w:cstheme="majorBidi"/>
          <w:sz w:val="28"/>
          <w:szCs w:val="28"/>
        </w:rPr>
        <w:lastRenderedPageBreak/>
        <w:t>Отсутствие молодёжных центров в муниципальных районах и городских округах Чеченской Республики.</w:t>
      </w:r>
    </w:p>
    <w:p w:rsidR="00F67EAD" w:rsidRPr="007C393A" w:rsidRDefault="00F67EAD" w:rsidP="000E05F7">
      <w:pPr>
        <w:pStyle w:val="af"/>
        <w:numPr>
          <w:ilvl w:val="0"/>
          <w:numId w:val="1"/>
        </w:numPr>
        <w:spacing w:after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C393A">
        <w:rPr>
          <w:rFonts w:ascii="Times New Roman" w:hAnsi="Times New Roman" w:cs="Times New Roman"/>
          <w:bCs/>
          <w:sz w:val="28"/>
          <w:szCs w:val="28"/>
        </w:rPr>
        <w:t>Изношенность автотранспорта и технического оборудования, находящихся на балансе министерства.</w:t>
      </w:r>
    </w:p>
    <w:p w:rsidR="00FB3715" w:rsidRDefault="00FB3715" w:rsidP="00FB371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FB3715" w:rsidRPr="00214371" w:rsidRDefault="00FB3715" w:rsidP="00214371">
      <w:pPr>
        <w:pStyle w:val="af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14371">
        <w:rPr>
          <w:rFonts w:ascii="Times New Roman" w:hAnsi="Times New Roman" w:cs="Times New Roman"/>
          <w:b/>
          <w:i/>
          <w:sz w:val="28"/>
          <w:szCs w:val="28"/>
        </w:rPr>
        <w:t>Перечень проблемных вопросов социально-экономического развития Чеченской Республики, требующих решения на федеральном уровне</w:t>
      </w:r>
    </w:p>
    <w:p w:rsidR="00FB3715" w:rsidRDefault="00FB3715" w:rsidP="00FB371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FB3715" w:rsidRDefault="00FB3715" w:rsidP="000E05F7">
      <w:pPr>
        <w:pStyle w:val="af"/>
        <w:numPr>
          <w:ilvl w:val="0"/>
          <w:numId w:val="7"/>
        </w:numPr>
        <w:spacing w:after="0" w:line="240" w:lineRule="auto"/>
        <w:ind w:left="42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B3715">
        <w:rPr>
          <w:rFonts w:ascii="Times New Roman" w:hAnsi="Times New Roman" w:cs="Times New Roman"/>
          <w:sz w:val="28"/>
          <w:szCs w:val="28"/>
        </w:rPr>
        <w:t>Дооснащение ГАУ «Ахмат-Арена» для приведения в соответствие с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3715" w:rsidRPr="00D600C5" w:rsidRDefault="00FB3715" w:rsidP="000E05F7">
      <w:pPr>
        <w:pStyle w:val="af"/>
        <w:numPr>
          <w:ilvl w:val="0"/>
          <w:numId w:val="7"/>
        </w:numPr>
        <w:spacing w:after="0"/>
        <w:ind w:left="426"/>
        <w:jc w:val="both"/>
        <w:rPr>
          <w:sz w:val="28"/>
          <w:szCs w:val="28"/>
        </w:rPr>
      </w:pPr>
      <w:r w:rsidRPr="00D600C5">
        <w:rPr>
          <w:sz w:val="28"/>
          <w:szCs w:val="28"/>
        </w:rPr>
        <w:t xml:space="preserve">Строительство гребного канала на Чернореченском водохранилище в                             г. Грозный и центра гребли на байдарках и каноэ на озере </w:t>
      </w:r>
      <w:proofErr w:type="spellStart"/>
      <w:r w:rsidRPr="00D600C5">
        <w:rPr>
          <w:sz w:val="28"/>
          <w:szCs w:val="28"/>
        </w:rPr>
        <w:t>Казеной-Ам</w:t>
      </w:r>
      <w:proofErr w:type="spellEnd"/>
      <w:r w:rsidR="00D600C5">
        <w:rPr>
          <w:sz w:val="28"/>
          <w:szCs w:val="28"/>
        </w:rPr>
        <w:t>.</w:t>
      </w:r>
    </w:p>
    <w:p w:rsidR="00FB3715" w:rsidRPr="00D600C5" w:rsidRDefault="00FB3715" w:rsidP="000E05F7">
      <w:pPr>
        <w:pStyle w:val="af"/>
        <w:numPr>
          <w:ilvl w:val="0"/>
          <w:numId w:val="7"/>
        </w:numPr>
        <w:spacing w:after="0"/>
        <w:ind w:left="426"/>
        <w:jc w:val="both"/>
        <w:rPr>
          <w:sz w:val="28"/>
          <w:szCs w:val="28"/>
        </w:rPr>
      </w:pPr>
      <w:r w:rsidRPr="00D600C5">
        <w:rPr>
          <w:sz w:val="28"/>
          <w:szCs w:val="28"/>
        </w:rPr>
        <w:t>Софинансирование строительства «Физкультурно-спортивного комплекса с ледовым полем» в г. Грозный</w:t>
      </w:r>
      <w:r w:rsidR="00D600C5">
        <w:rPr>
          <w:sz w:val="28"/>
          <w:szCs w:val="28"/>
        </w:rPr>
        <w:t>.</w:t>
      </w:r>
    </w:p>
    <w:p w:rsidR="00FB3715" w:rsidRPr="00D600C5" w:rsidRDefault="00FB3715" w:rsidP="000E05F7">
      <w:pPr>
        <w:pStyle w:val="af"/>
        <w:numPr>
          <w:ilvl w:val="0"/>
          <w:numId w:val="7"/>
        </w:numPr>
        <w:spacing w:after="0"/>
        <w:ind w:left="426"/>
        <w:jc w:val="both"/>
        <w:rPr>
          <w:sz w:val="28"/>
          <w:szCs w:val="28"/>
        </w:rPr>
      </w:pPr>
      <w:r w:rsidRPr="00D600C5">
        <w:rPr>
          <w:sz w:val="28"/>
          <w:szCs w:val="28"/>
        </w:rPr>
        <w:t>Строительство в г. Ачхой-Мартан физкультурно-оздоровительного комплекса с бассейном</w:t>
      </w:r>
      <w:r w:rsidR="00D600C5">
        <w:rPr>
          <w:sz w:val="28"/>
          <w:szCs w:val="28"/>
        </w:rPr>
        <w:t>.</w:t>
      </w:r>
    </w:p>
    <w:p w:rsidR="00D600C5" w:rsidRPr="00D600C5" w:rsidRDefault="00D600C5" w:rsidP="000E05F7">
      <w:pPr>
        <w:pStyle w:val="af"/>
        <w:numPr>
          <w:ilvl w:val="0"/>
          <w:numId w:val="7"/>
        </w:numPr>
        <w:spacing w:after="0"/>
        <w:ind w:left="426"/>
        <w:jc w:val="both"/>
        <w:rPr>
          <w:sz w:val="28"/>
          <w:szCs w:val="28"/>
        </w:rPr>
      </w:pPr>
      <w:r w:rsidRPr="00D600C5">
        <w:rPr>
          <w:sz w:val="28"/>
          <w:szCs w:val="28"/>
        </w:rPr>
        <w:t>Потребность подведомственных Минспорту ЧР учреждений спортивной подготовки в спортивном инвентаре</w:t>
      </w:r>
      <w:r>
        <w:rPr>
          <w:sz w:val="28"/>
          <w:szCs w:val="28"/>
        </w:rPr>
        <w:t>.</w:t>
      </w:r>
    </w:p>
    <w:p w:rsidR="00FB3715" w:rsidRPr="00D600C5" w:rsidRDefault="00FB3715" w:rsidP="00D600C5">
      <w:pPr>
        <w:ind w:left="360"/>
        <w:rPr>
          <w:b/>
        </w:rPr>
      </w:pPr>
    </w:p>
    <w:p w:rsidR="00FB3715" w:rsidRPr="00FB3715" w:rsidRDefault="00FB3715" w:rsidP="00FB3715">
      <w:pPr>
        <w:pStyle w:val="af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B3715" w:rsidRPr="00FB3715" w:rsidRDefault="00FB3715" w:rsidP="00FB371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sectPr w:rsidR="00FB3715" w:rsidRPr="00FB3715" w:rsidSect="00E762DB">
      <w:footerReference w:type="even" r:id="rId8"/>
      <w:footerReference w:type="default" r:id="rId9"/>
      <w:footerReference w:type="first" r:id="rId10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DA3" w:rsidRDefault="00C50DA3" w:rsidP="000249F1">
      <w:r>
        <w:separator/>
      </w:r>
    </w:p>
  </w:endnote>
  <w:endnote w:type="continuationSeparator" w:id="0">
    <w:p w:rsidR="00C50DA3" w:rsidRDefault="00C50DA3" w:rsidP="0002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7CB" w:rsidRDefault="005967CB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7CB" w:rsidRDefault="005967CB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7CB" w:rsidRDefault="005967C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DA3" w:rsidRDefault="00C50DA3">
      <w:r>
        <w:separator/>
      </w:r>
    </w:p>
  </w:footnote>
  <w:footnote w:type="continuationSeparator" w:id="0">
    <w:p w:rsidR="00C50DA3" w:rsidRDefault="00C50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00137"/>
    <w:multiLevelType w:val="hybridMultilevel"/>
    <w:tmpl w:val="018232AC"/>
    <w:lvl w:ilvl="0" w:tplc="55EEF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D499B"/>
    <w:multiLevelType w:val="hybridMultilevel"/>
    <w:tmpl w:val="AE9AECF4"/>
    <w:lvl w:ilvl="0" w:tplc="3D9E27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A10CC"/>
    <w:multiLevelType w:val="hybridMultilevel"/>
    <w:tmpl w:val="38A8F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57C36"/>
    <w:multiLevelType w:val="hybridMultilevel"/>
    <w:tmpl w:val="095C5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76411"/>
    <w:multiLevelType w:val="hybridMultilevel"/>
    <w:tmpl w:val="167E2B1A"/>
    <w:lvl w:ilvl="0" w:tplc="F83CCDFE">
      <w:start w:val="1"/>
      <w:numFmt w:val="decimal"/>
      <w:lvlText w:val="%1."/>
      <w:lvlJc w:val="left"/>
      <w:pPr>
        <w:ind w:left="689" w:hanging="40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8D0FAE"/>
    <w:multiLevelType w:val="hybridMultilevel"/>
    <w:tmpl w:val="D41E000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71245BF"/>
    <w:multiLevelType w:val="hybridMultilevel"/>
    <w:tmpl w:val="32484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127C87"/>
    <w:multiLevelType w:val="hybridMultilevel"/>
    <w:tmpl w:val="F3BE4534"/>
    <w:lvl w:ilvl="0" w:tplc="85161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249F1"/>
    <w:rsid w:val="00002FCC"/>
    <w:rsid w:val="00011255"/>
    <w:rsid w:val="00011761"/>
    <w:rsid w:val="00011C53"/>
    <w:rsid w:val="00013BD2"/>
    <w:rsid w:val="00020E1C"/>
    <w:rsid w:val="0002170C"/>
    <w:rsid w:val="000249F1"/>
    <w:rsid w:val="000319DB"/>
    <w:rsid w:val="0003332F"/>
    <w:rsid w:val="00033372"/>
    <w:rsid w:val="000349E5"/>
    <w:rsid w:val="00034CB7"/>
    <w:rsid w:val="0003552C"/>
    <w:rsid w:val="00037C90"/>
    <w:rsid w:val="0004241D"/>
    <w:rsid w:val="000474B2"/>
    <w:rsid w:val="00054054"/>
    <w:rsid w:val="00061153"/>
    <w:rsid w:val="0008427A"/>
    <w:rsid w:val="00087FE1"/>
    <w:rsid w:val="00092B99"/>
    <w:rsid w:val="00093163"/>
    <w:rsid w:val="000A42B4"/>
    <w:rsid w:val="000C2165"/>
    <w:rsid w:val="000C275D"/>
    <w:rsid w:val="000E05F7"/>
    <w:rsid w:val="000E20D7"/>
    <w:rsid w:val="000E3716"/>
    <w:rsid w:val="000F1F50"/>
    <w:rsid w:val="000F32BC"/>
    <w:rsid w:val="001005B4"/>
    <w:rsid w:val="00103A7B"/>
    <w:rsid w:val="00107974"/>
    <w:rsid w:val="001112A5"/>
    <w:rsid w:val="00115246"/>
    <w:rsid w:val="00117251"/>
    <w:rsid w:val="0011798F"/>
    <w:rsid w:val="00121C74"/>
    <w:rsid w:val="00125E72"/>
    <w:rsid w:val="00141D42"/>
    <w:rsid w:val="00143C8E"/>
    <w:rsid w:val="00145042"/>
    <w:rsid w:val="00156F07"/>
    <w:rsid w:val="00157EB0"/>
    <w:rsid w:val="00160E23"/>
    <w:rsid w:val="00173916"/>
    <w:rsid w:val="001764D8"/>
    <w:rsid w:val="001777A0"/>
    <w:rsid w:val="001808A4"/>
    <w:rsid w:val="001812A7"/>
    <w:rsid w:val="00186231"/>
    <w:rsid w:val="001A1702"/>
    <w:rsid w:val="001A2250"/>
    <w:rsid w:val="001B375A"/>
    <w:rsid w:val="001B4413"/>
    <w:rsid w:val="001C74E8"/>
    <w:rsid w:val="001D42FD"/>
    <w:rsid w:val="001D598E"/>
    <w:rsid w:val="001D6504"/>
    <w:rsid w:val="001E5117"/>
    <w:rsid w:val="001E6951"/>
    <w:rsid w:val="001F6FA5"/>
    <w:rsid w:val="001F79D8"/>
    <w:rsid w:val="00206D42"/>
    <w:rsid w:val="00210324"/>
    <w:rsid w:val="002108FF"/>
    <w:rsid w:val="00214371"/>
    <w:rsid w:val="00214380"/>
    <w:rsid w:val="00216149"/>
    <w:rsid w:val="00216D58"/>
    <w:rsid w:val="00217893"/>
    <w:rsid w:val="0022671C"/>
    <w:rsid w:val="0022723A"/>
    <w:rsid w:val="00227737"/>
    <w:rsid w:val="002311FD"/>
    <w:rsid w:val="00231ABA"/>
    <w:rsid w:val="00234C9A"/>
    <w:rsid w:val="00241567"/>
    <w:rsid w:val="002518DB"/>
    <w:rsid w:val="002535BC"/>
    <w:rsid w:val="002541FD"/>
    <w:rsid w:val="002552DE"/>
    <w:rsid w:val="00256CAB"/>
    <w:rsid w:val="00257A65"/>
    <w:rsid w:val="00271748"/>
    <w:rsid w:val="002751D0"/>
    <w:rsid w:val="00275EFC"/>
    <w:rsid w:val="002877B8"/>
    <w:rsid w:val="00295863"/>
    <w:rsid w:val="00297C02"/>
    <w:rsid w:val="002A6427"/>
    <w:rsid w:val="002A73A4"/>
    <w:rsid w:val="002A7D47"/>
    <w:rsid w:val="002C45F7"/>
    <w:rsid w:val="002D1145"/>
    <w:rsid w:val="002D60D5"/>
    <w:rsid w:val="002D69A9"/>
    <w:rsid w:val="002E1DE5"/>
    <w:rsid w:val="002E3AFB"/>
    <w:rsid w:val="002E4FCC"/>
    <w:rsid w:val="002F0E33"/>
    <w:rsid w:val="002F7A50"/>
    <w:rsid w:val="002F7B5C"/>
    <w:rsid w:val="00302DFA"/>
    <w:rsid w:val="0031069D"/>
    <w:rsid w:val="00311077"/>
    <w:rsid w:val="00311416"/>
    <w:rsid w:val="00311B02"/>
    <w:rsid w:val="00313CE0"/>
    <w:rsid w:val="003151B0"/>
    <w:rsid w:val="003227AB"/>
    <w:rsid w:val="00324714"/>
    <w:rsid w:val="00332FF7"/>
    <w:rsid w:val="00343836"/>
    <w:rsid w:val="00344E97"/>
    <w:rsid w:val="00346F47"/>
    <w:rsid w:val="003507F3"/>
    <w:rsid w:val="003527F3"/>
    <w:rsid w:val="00352E83"/>
    <w:rsid w:val="00367DED"/>
    <w:rsid w:val="00367FCA"/>
    <w:rsid w:val="0037130B"/>
    <w:rsid w:val="00372AC6"/>
    <w:rsid w:val="00372C1D"/>
    <w:rsid w:val="003743A2"/>
    <w:rsid w:val="00375217"/>
    <w:rsid w:val="00380F39"/>
    <w:rsid w:val="00394A8D"/>
    <w:rsid w:val="003951F5"/>
    <w:rsid w:val="003A2EBC"/>
    <w:rsid w:val="003B106E"/>
    <w:rsid w:val="003C5709"/>
    <w:rsid w:val="003D2117"/>
    <w:rsid w:val="003D5539"/>
    <w:rsid w:val="003D5C07"/>
    <w:rsid w:val="003E7D68"/>
    <w:rsid w:val="003F296B"/>
    <w:rsid w:val="003F2AF2"/>
    <w:rsid w:val="003F3C54"/>
    <w:rsid w:val="003F5AC9"/>
    <w:rsid w:val="00402654"/>
    <w:rsid w:val="004031E1"/>
    <w:rsid w:val="00407D46"/>
    <w:rsid w:val="00420EBC"/>
    <w:rsid w:val="00422919"/>
    <w:rsid w:val="00423425"/>
    <w:rsid w:val="0042460F"/>
    <w:rsid w:val="0042576C"/>
    <w:rsid w:val="00434E45"/>
    <w:rsid w:val="00440AE1"/>
    <w:rsid w:val="004437E8"/>
    <w:rsid w:val="0044780E"/>
    <w:rsid w:val="004563C1"/>
    <w:rsid w:val="00456675"/>
    <w:rsid w:val="00472C16"/>
    <w:rsid w:val="00475DF4"/>
    <w:rsid w:val="004812C6"/>
    <w:rsid w:val="00485596"/>
    <w:rsid w:val="00485D2C"/>
    <w:rsid w:val="00487691"/>
    <w:rsid w:val="0049088B"/>
    <w:rsid w:val="0049498E"/>
    <w:rsid w:val="004A0768"/>
    <w:rsid w:val="004A2115"/>
    <w:rsid w:val="004A6F91"/>
    <w:rsid w:val="004B5782"/>
    <w:rsid w:val="004C225A"/>
    <w:rsid w:val="004C3BF0"/>
    <w:rsid w:val="004C64DC"/>
    <w:rsid w:val="004E6156"/>
    <w:rsid w:val="004F567E"/>
    <w:rsid w:val="005004C4"/>
    <w:rsid w:val="00504467"/>
    <w:rsid w:val="00507A23"/>
    <w:rsid w:val="00515716"/>
    <w:rsid w:val="00517BD9"/>
    <w:rsid w:val="0052170F"/>
    <w:rsid w:val="0052610C"/>
    <w:rsid w:val="00527BF1"/>
    <w:rsid w:val="00536470"/>
    <w:rsid w:val="005409E3"/>
    <w:rsid w:val="00547C8A"/>
    <w:rsid w:val="00553924"/>
    <w:rsid w:val="0055498B"/>
    <w:rsid w:val="00555534"/>
    <w:rsid w:val="00555BD0"/>
    <w:rsid w:val="00555C61"/>
    <w:rsid w:val="00556BD5"/>
    <w:rsid w:val="0056073A"/>
    <w:rsid w:val="00566301"/>
    <w:rsid w:val="00567A97"/>
    <w:rsid w:val="00570919"/>
    <w:rsid w:val="00574BA9"/>
    <w:rsid w:val="00580ABB"/>
    <w:rsid w:val="00581138"/>
    <w:rsid w:val="00592897"/>
    <w:rsid w:val="005944B0"/>
    <w:rsid w:val="005967A9"/>
    <w:rsid w:val="005967CB"/>
    <w:rsid w:val="005A2896"/>
    <w:rsid w:val="005A298A"/>
    <w:rsid w:val="005A3AA1"/>
    <w:rsid w:val="005A4D20"/>
    <w:rsid w:val="005C6051"/>
    <w:rsid w:val="005C682D"/>
    <w:rsid w:val="005D2266"/>
    <w:rsid w:val="005D4B68"/>
    <w:rsid w:val="005D527F"/>
    <w:rsid w:val="005E105E"/>
    <w:rsid w:val="005E22D4"/>
    <w:rsid w:val="005E4CB8"/>
    <w:rsid w:val="005F1D69"/>
    <w:rsid w:val="005F20B3"/>
    <w:rsid w:val="005F354C"/>
    <w:rsid w:val="00601463"/>
    <w:rsid w:val="0060306C"/>
    <w:rsid w:val="006034F8"/>
    <w:rsid w:val="006061FF"/>
    <w:rsid w:val="00606B7D"/>
    <w:rsid w:val="00613485"/>
    <w:rsid w:val="0061650D"/>
    <w:rsid w:val="00617071"/>
    <w:rsid w:val="00622C0F"/>
    <w:rsid w:val="00630769"/>
    <w:rsid w:val="00636AE4"/>
    <w:rsid w:val="00644149"/>
    <w:rsid w:val="006442BA"/>
    <w:rsid w:val="00652114"/>
    <w:rsid w:val="00657947"/>
    <w:rsid w:val="00660A00"/>
    <w:rsid w:val="0066304B"/>
    <w:rsid w:val="006713B1"/>
    <w:rsid w:val="006716EA"/>
    <w:rsid w:val="006828DA"/>
    <w:rsid w:val="006843C5"/>
    <w:rsid w:val="00692BEF"/>
    <w:rsid w:val="00696695"/>
    <w:rsid w:val="00696FBE"/>
    <w:rsid w:val="00697557"/>
    <w:rsid w:val="006A1397"/>
    <w:rsid w:val="006A170A"/>
    <w:rsid w:val="006A4B5B"/>
    <w:rsid w:val="006A5999"/>
    <w:rsid w:val="006A6A80"/>
    <w:rsid w:val="006B0A8D"/>
    <w:rsid w:val="006B175E"/>
    <w:rsid w:val="006B39FF"/>
    <w:rsid w:val="006B42E5"/>
    <w:rsid w:val="006B5429"/>
    <w:rsid w:val="006B58D0"/>
    <w:rsid w:val="006C17D1"/>
    <w:rsid w:val="006C79F9"/>
    <w:rsid w:val="006D2127"/>
    <w:rsid w:val="006E42AE"/>
    <w:rsid w:val="006E455B"/>
    <w:rsid w:val="006E5E95"/>
    <w:rsid w:val="006F3F87"/>
    <w:rsid w:val="006F4DCD"/>
    <w:rsid w:val="006F5814"/>
    <w:rsid w:val="006F607B"/>
    <w:rsid w:val="00713E1D"/>
    <w:rsid w:val="00722AC7"/>
    <w:rsid w:val="00723B34"/>
    <w:rsid w:val="0072487D"/>
    <w:rsid w:val="00725FE2"/>
    <w:rsid w:val="00726183"/>
    <w:rsid w:val="00727605"/>
    <w:rsid w:val="00736201"/>
    <w:rsid w:val="007378E7"/>
    <w:rsid w:val="0074424A"/>
    <w:rsid w:val="00755925"/>
    <w:rsid w:val="00761996"/>
    <w:rsid w:val="0076221E"/>
    <w:rsid w:val="0076264E"/>
    <w:rsid w:val="00775476"/>
    <w:rsid w:val="007778DD"/>
    <w:rsid w:val="00780E39"/>
    <w:rsid w:val="007810EB"/>
    <w:rsid w:val="00793457"/>
    <w:rsid w:val="00797C5F"/>
    <w:rsid w:val="007A4D37"/>
    <w:rsid w:val="007A5DE9"/>
    <w:rsid w:val="007A6E94"/>
    <w:rsid w:val="007B22A9"/>
    <w:rsid w:val="007B5AC9"/>
    <w:rsid w:val="007C393A"/>
    <w:rsid w:val="007C7D59"/>
    <w:rsid w:val="007D16AE"/>
    <w:rsid w:val="007D767F"/>
    <w:rsid w:val="007E621B"/>
    <w:rsid w:val="007F18C2"/>
    <w:rsid w:val="007F49EF"/>
    <w:rsid w:val="007F4B67"/>
    <w:rsid w:val="00815C88"/>
    <w:rsid w:val="00820016"/>
    <w:rsid w:val="00826A2F"/>
    <w:rsid w:val="00830353"/>
    <w:rsid w:val="00830C36"/>
    <w:rsid w:val="008311A3"/>
    <w:rsid w:val="0084049C"/>
    <w:rsid w:val="00843CC1"/>
    <w:rsid w:val="0085514E"/>
    <w:rsid w:val="0085516C"/>
    <w:rsid w:val="00856763"/>
    <w:rsid w:val="0086768F"/>
    <w:rsid w:val="00875800"/>
    <w:rsid w:val="0087781F"/>
    <w:rsid w:val="008778F9"/>
    <w:rsid w:val="008804B4"/>
    <w:rsid w:val="0088752E"/>
    <w:rsid w:val="00896292"/>
    <w:rsid w:val="00897442"/>
    <w:rsid w:val="008A2F71"/>
    <w:rsid w:val="008A45F8"/>
    <w:rsid w:val="008A7E10"/>
    <w:rsid w:val="008B057D"/>
    <w:rsid w:val="008B7246"/>
    <w:rsid w:val="008C0317"/>
    <w:rsid w:val="008C3611"/>
    <w:rsid w:val="008C3AF0"/>
    <w:rsid w:val="008D09BF"/>
    <w:rsid w:val="008D6E39"/>
    <w:rsid w:val="008E0457"/>
    <w:rsid w:val="008E3261"/>
    <w:rsid w:val="008E536C"/>
    <w:rsid w:val="008F5516"/>
    <w:rsid w:val="00901014"/>
    <w:rsid w:val="00901DC4"/>
    <w:rsid w:val="00913627"/>
    <w:rsid w:val="00913673"/>
    <w:rsid w:val="00923849"/>
    <w:rsid w:val="00925856"/>
    <w:rsid w:val="009330BB"/>
    <w:rsid w:val="00951344"/>
    <w:rsid w:val="009518D7"/>
    <w:rsid w:val="00954578"/>
    <w:rsid w:val="00955C4A"/>
    <w:rsid w:val="00956861"/>
    <w:rsid w:val="00961CAD"/>
    <w:rsid w:val="00962AD6"/>
    <w:rsid w:val="00963247"/>
    <w:rsid w:val="00964D3B"/>
    <w:rsid w:val="00964DB2"/>
    <w:rsid w:val="00966C4A"/>
    <w:rsid w:val="00970F88"/>
    <w:rsid w:val="00972C64"/>
    <w:rsid w:val="0097658F"/>
    <w:rsid w:val="0099095C"/>
    <w:rsid w:val="0099408C"/>
    <w:rsid w:val="00994CAA"/>
    <w:rsid w:val="00996583"/>
    <w:rsid w:val="009A3AAB"/>
    <w:rsid w:val="009A405C"/>
    <w:rsid w:val="009B0704"/>
    <w:rsid w:val="009C085F"/>
    <w:rsid w:val="009C3BD8"/>
    <w:rsid w:val="009C5224"/>
    <w:rsid w:val="009C6842"/>
    <w:rsid w:val="009C6903"/>
    <w:rsid w:val="009C6E3E"/>
    <w:rsid w:val="009C7709"/>
    <w:rsid w:val="009D2ED4"/>
    <w:rsid w:val="009D2FFD"/>
    <w:rsid w:val="009D5C10"/>
    <w:rsid w:val="009D7DD1"/>
    <w:rsid w:val="009E298D"/>
    <w:rsid w:val="009E4BC7"/>
    <w:rsid w:val="009E6E3C"/>
    <w:rsid w:val="00A05EF5"/>
    <w:rsid w:val="00A163E8"/>
    <w:rsid w:val="00A2019E"/>
    <w:rsid w:val="00A20880"/>
    <w:rsid w:val="00A21957"/>
    <w:rsid w:val="00A27B44"/>
    <w:rsid w:val="00A3261D"/>
    <w:rsid w:val="00A36C96"/>
    <w:rsid w:val="00A6074A"/>
    <w:rsid w:val="00A60E0A"/>
    <w:rsid w:val="00A6421D"/>
    <w:rsid w:val="00A655E3"/>
    <w:rsid w:val="00A70FEE"/>
    <w:rsid w:val="00A73D1B"/>
    <w:rsid w:val="00A76425"/>
    <w:rsid w:val="00A77BD6"/>
    <w:rsid w:val="00A8120A"/>
    <w:rsid w:val="00A9005F"/>
    <w:rsid w:val="00A96A13"/>
    <w:rsid w:val="00A97768"/>
    <w:rsid w:val="00AA20A7"/>
    <w:rsid w:val="00AA2F76"/>
    <w:rsid w:val="00AA478B"/>
    <w:rsid w:val="00AA73D8"/>
    <w:rsid w:val="00AB3868"/>
    <w:rsid w:val="00AB6388"/>
    <w:rsid w:val="00AC0F88"/>
    <w:rsid w:val="00AC1CAE"/>
    <w:rsid w:val="00AC5D4E"/>
    <w:rsid w:val="00AD3034"/>
    <w:rsid w:val="00AD55A5"/>
    <w:rsid w:val="00AD7586"/>
    <w:rsid w:val="00AD7953"/>
    <w:rsid w:val="00AE2788"/>
    <w:rsid w:val="00AE49E4"/>
    <w:rsid w:val="00B019F2"/>
    <w:rsid w:val="00B02800"/>
    <w:rsid w:val="00B1117F"/>
    <w:rsid w:val="00B16C2E"/>
    <w:rsid w:val="00B23829"/>
    <w:rsid w:val="00B2556D"/>
    <w:rsid w:val="00B30A59"/>
    <w:rsid w:val="00B32113"/>
    <w:rsid w:val="00B33374"/>
    <w:rsid w:val="00B33FA7"/>
    <w:rsid w:val="00B34AF3"/>
    <w:rsid w:val="00B41252"/>
    <w:rsid w:val="00B46463"/>
    <w:rsid w:val="00B471BB"/>
    <w:rsid w:val="00B47799"/>
    <w:rsid w:val="00B50CB3"/>
    <w:rsid w:val="00B51D91"/>
    <w:rsid w:val="00B524CF"/>
    <w:rsid w:val="00B53271"/>
    <w:rsid w:val="00B538B7"/>
    <w:rsid w:val="00B540EB"/>
    <w:rsid w:val="00B54B84"/>
    <w:rsid w:val="00B56660"/>
    <w:rsid w:val="00B62065"/>
    <w:rsid w:val="00B63DFC"/>
    <w:rsid w:val="00B64DFD"/>
    <w:rsid w:val="00B66B4A"/>
    <w:rsid w:val="00B72102"/>
    <w:rsid w:val="00B84968"/>
    <w:rsid w:val="00B91860"/>
    <w:rsid w:val="00BA3011"/>
    <w:rsid w:val="00BA48D6"/>
    <w:rsid w:val="00BA709E"/>
    <w:rsid w:val="00BB7932"/>
    <w:rsid w:val="00BC0EE3"/>
    <w:rsid w:val="00BD2676"/>
    <w:rsid w:val="00BE09F5"/>
    <w:rsid w:val="00BE2A66"/>
    <w:rsid w:val="00BE35E1"/>
    <w:rsid w:val="00BE3A44"/>
    <w:rsid w:val="00BE47F3"/>
    <w:rsid w:val="00BE5FB6"/>
    <w:rsid w:val="00BF0E5B"/>
    <w:rsid w:val="00BF1498"/>
    <w:rsid w:val="00BF47AA"/>
    <w:rsid w:val="00BF5F92"/>
    <w:rsid w:val="00C0236B"/>
    <w:rsid w:val="00C0325B"/>
    <w:rsid w:val="00C13137"/>
    <w:rsid w:val="00C13F85"/>
    <w:rsid w:val="00C17471"/>
    <w:rsid w:val="00C22A18"/>
    <w:rsid w:val="00C25A37"/>
    <w:rsid w:val="00C304B3"/>
    <w:rsid w:val="00C30E75"/>
    <w:rsid w:val="00C32C47"/>
    <w:rsid w:val="00C32E21"/>
    <w:rsid w:val="00C36AE1"/>
    <w:rsid w:val="00C37728"/>
    <w:rsid w:val="00C37A36"/>
    <w:rsid w:val="00C423D8"/>
    <w:rsid w:val="00C479A7"/>
    <w:rsid w:val="00C47EB7"/>
    <w:rsid w:val="00C50DA3"/>
    <w:rsid w:val="00C52166"/>
    <w:rsid w:val="00C53E30"/>
    <w:rsid w:val="00C606C5"/>
    <w:rsid w:val="00C63043"/>
    <w:rsid w:val="00C72377"/>
    <w:rsid w:val="00C742C6"/>
    <w:rsid w:val="00C8164F"/>
    <w:rsid w:val="00C85429"/>
    <w:rsid w:val="00C90639"/>
    <w:rsid w:val="00CA2D08"/>
    <w:rsid w:val="00CA4D51"/>
    <w:rsid w:val="00CA6B7C"/>
    <w:rsid w:val="00CB2076"/>
    <w:rsid w:val="00CB42CF"/>
    <w:rsid w:val="00CC03C8"/>
    <w:rsid w:val="00CC3704"/>
    <w:rsid w:val="00CD61FE"/>
    <w:rsid w:val="00CE222B"/>
    <w:rsid w:val="00D02B61"/>
    <w:rsid w:val="00D1237C"/>
    <w:rsid w:val="00D140A1"/>
    <w:rsid w:val="00D160EC"/>
    <w:rsid w:val="00D2214A"/>
    <w:rsid w:val="00D225BB"/>
    <w:rsid w:val="00D32FCD"/>
    <w:rsid w:val="00D37ADE"/>
    <w:rsid w:val="00D41DC4"/>
    <w:rsid w:val="00D455A9"/>
    <w:rsid w:val="00D46D81"/>
    <w:rsid w:val="00D563CA"/>
    <w:rsid w:val="00D56855"/>
    <w:rsid w:val="00D57C88"/>
    <w:rsid w:val="00D600C5"/>
    <w:rsid w:val="00D60424"/>
    <w:rsid w:val="00D61B17"/>
    <w:rsid w:val="00D716F4"/>
    <w:rsid w:val="00D72554"/>
    <w:rsid w:val="00D72836"/>
    <w:rsid w:val="00D74BD3"/>
    <w:rsid w:val="00D76223"/>
    <w:rsid w:val="00D76F14"/>
    <w:rsid w:val="00D82A71"/>
    <w:rsid w:val="00D82E23"/>
    <w:rsid w:val="00DA2EFF"/>
    <w:rsid w:val="00DA6703"/>
    <w:rsid w:val="00DB098A"/>
    <w:rsid w:val="00DB3FF3"/>
    <w:rsid w:val="00DB4318"/>
    <w:rsid w:val="00DC02C0"/>
    <w:rsid w:val="00DC15A8"/>
    <w:rsid w:val="00DC2944"/>
    <w:rsid w:val="00DC47A0"/>
    <w:rsid w:val="00DC5F9F"/>
    <w:rsid w:val="00DD14E7"/>
    <w:rsid w:val="00DD20DD"/>
    <w:rsid w:val="00DD2B42"/>
    <w:rsid w:val="00DE3173"/>
    <w:rsid w:val="00DE5DD5"/>
    <w:rsid w:val="00DF2BCB"/>
    <w:rsid w:val="00DF69A6"/>
    <w:rsid w:val="00E01F61"/>
    <w:rsid w:val="00E07C60"/>
    <w:rsid w:val="00E1541F"/>
    <w:rsid w:val="00E157CC"/>
    <w:rsid w:val="00E24240"/>
    <w:rsid w:val="00E24D67"/>
    <w:rsid w:val="00E31694"/>
    <w:rsid w:val="00E33997"/>
    <w:rsid w:val="00E50EB8"/>
    <w:rsid w:val="00E5317E"/>
    <w:rsid w:val="00E54400"/>
    <w:rsid w:val="00E762DB"/>
    <w:rsid w:val="00E7736C"/>
    <w:rsid w:val="00E80563"/>
    <w:rsid w:val="00E86C80"/>
    <w:rsid w:val="00EA11B2"/>
    <w:rsid w:val="00EB3420"/>
    <w:rsid w:val="00EB39FB"/>
    <w:rsid w:val="00EB5F03"/>
    <w:rsid w:val="00EB744C"/>
    <w:rsid w:val="00EC4DC0"/>
    <w:rsid w:val="00EE465A"/>
    <w:rsid w:val="00EE4AC9"/>
    <w:rsid w:val="00EF69E2"/>
    <w:rsid w:val="00F044F2"/>
    <w:rsid w:val="00F0626C"/>
    <w:rsid w:val="00F07014"/>
    <w:rsid w:val="00F221B6"/>
    <w:rsid w:val="00F26F1A"/>
    <w:rsid w:val="00F3048A"/>
    <w:rsid w:val="00F4650C"/>
    <w:rsid w:val="00F53E6D"/>
    <w:rsid w:val="00F54916"/>
    <w:rsid w:val="00F55BCB"/>
    <w:rsid w:val="00F56439"/>
    <w:rsid w:val="00F6012B"/>
    <w:rsid w:val="00F62CE6"/>
    <w:rsid w:val="00F67EAD"/>
    <w:rsid w:val="00F80500"/>
    <w:rsid w:val="00F81BC8"/>
    <w:rsid w:val="00F8694C"/>
    <w:rsid w:val="00F92DC5"/>
    <w:rsid w:val="00F96547"/>
    <w:rsid w:val="00FA0223"/>
    <w:rsid w:val="00FB0BFE"/>
    <w:rsid w:val="00FB3715"/>
    <w:rsid w:val="00FB3F08"/>
    <w:rsid w:val="00FC0F26"/>
    <w:rsid w:val="00FC42A5"/>
    <w:rsid w:val="00FC5831"/>
    <w:rsid w:val="00FD3A06"/>
    <w:rsid w:val="00FD7664"/>
    <w:rsid w:val="00FE428C"/>
    <w:rsid w:val="00FF4522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5473E29-6A3E-43A9-8D8A-8DB9E0A8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249F1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923849"/>
    <w:pPr>
      <w:keepNext/>
      <w:keepLines/>
      <w:widowControl/>
      <w:spacing w:before="240" w:line="259" w:lineRule="auto"/>
      <w:outlineLvl w:val="0"/>
    </w:pPr>
    <w:rPr>
      <w:rFonts w:ascii="Arial" w:eastAsiaTheme="minorHAnsi" w:hAnsi="Arial" w:cs="Arial"/>
      <w:b/>
      <w:bCs/>
      <w:color w:val="000080"/>
      <w:lang w:eastAsia="en-US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9D5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249F1"/>
    <w:rPr>
      <w:color w:val="0066CC"/>
      <w:u w:val="single"/>
    </w:rPr>
  </w:style>
  <w:style w:type="character" w:customStyle="1" w:styleId="a4">
    <w:name w:val="Сноска_"/>
    <w:basedOn w:val="a0"/>
    <w:link w:val="a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Сноска (2)_"/>
    <w:basedOn w:val="a0"/>
    <w:link w:val="22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Сноска (3)_"/>
    <w:basedOn w:val="a0"/>
    <w:link w:val="3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Сноска (3)"/>
    <w:basedOn w:val="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Сноска (4)_"/>
    <w:basedOn w:val="a0"/>
    <w:link w:val="4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65pt">
    <w:name w:val="Сноска (2) + 6;5 pt;Курсив"/>
    <w:basedOn w:val="21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5">
    <w:name w:val="Заголовок №5_"/>
    <w:basedOn w:val="a0"/>
    <w:link w:val="5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Заголовок №5"/>
    <w:basedOn w:val="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Оглавление 4 Знак"/>
    <w:basedOn w:val="a0"/>
    <w:link w:val="42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Exact">
    <w:name w:val="Основной текст (4) Exact"/>
    <w:basedOn w:val="a0"/>
    <w:link w:val="43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sz w:val="44"/>
      <w:szCs w:val="44"/>
      <w:u w:val="none"/>
    </w:rPr>
  </w:style>
  <w:style w:type="character" w:customStyle="1" w:styleId="4Exact0">
    <w:name w:val="Основной текст (4) Exact"/>
    <w:basedOn w:val="4Exact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2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Exact0">
    <w:name w:val="Основной текст (5) Exact"/>
    <w:basedOn w:val="5Exact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Exact">
    <w:name w:val="Заголовок №1 Exact"/>
    <w:basedOn w:val="a0"/>
    <w:link w:val="11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50"/>
      <w:szCs w:val="50"/>
      <w:u w:val="none"/>
    </w:rPr>
  </w:style>
  <w:style w:type="character" w:customStyle="1" w:styleId="1Exact0">
    <w:name w:val="Заголовок №1 Exact"/>
    <w:basedOn w:val="1Exact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FFFFFF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sid w:val="000249F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z w:val="110"/>
      <w:szCs w:val="110"/>
      <w:u w:val="none"/>
    </w:rPr>
  </w:style>
  <w:style w:type="character" w:customStyle="1" w:styleId="6Exact0">
    <w:name w:val="Основной текст (6) Exact"/>
    <w:basedOn w:val="6Exact"/>
    <w:rsid w:val="000249F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FFFFFF"/>
      <w:spacing w:val="0"/>
      <w:w w:val="100"/>
      <w:position w:val="0"/>
      <w:sz w:val="110"/>
      <w:szCs w:val="110"/>
      <w:u w:val="none"/>
      <w:lang w:val="ru-RU" w:eastAsia="ru-RU" w:bidi="ru-RU"/>
    </w:rPr>
  </w:style>
  <w:style w:type="character" w:customStyle="1" w:styleId="3Exact">
    <w:name w:val="Заголовок №3 Exact"/>
    <w:basedOn w:val="a0"/>
    <w:link w:val="32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Exact0">
    <w:name w:val="Заголовок №3 Exact"/>
    <w:basedOn w:val="3Exact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7Exact0">
    <w:name w:val="Основной текст (7) Exact"/>
    <w:basedOn w:val="7Exact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8Exact">
    <w:name w:val="Основной текст (8) Exact"/>
    <w:basedOn w:val="a0"/>
    <w:link w:val="8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Exact0">
    <w:name w:val="Основной текст (8) Exact"/>
    <w:basedOn w:val="8Exact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TrebuchetMS15ptExact">
    <w:name w:val="Основной текст (8) + Trebuchet MS;15 pt;Курсив Exact"/>
    <w:basedOn w:val="8Exact"/>
    <w:rsid w:val="000249F1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2Exact">
    <w:name w:val="Заголовок №2 Exact"/>
    <w:basedOn w:val="a0"/>
    <w:link w:val="23"/>
    <w:rsid w:val="000249F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70"/>
      <w:szCs w:val="70"/>
      <w:u w:val="none"/>
    </w:rPr>
  </w:style>
  <w:style w:type="character" w:customStyle="1" w:styleId="2Exact0">
    <w:name w:val="Заголовок №2 Exact"/>
    <w:basedOn w:val="2Exact"/>
    <w:rsid w:val="000249F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70"/>
      <w:szCs w:val="70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6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Exact0">
    <w:name w:val="Подпись к картинке Exact"/>
    <w:basedOn w:val="Exact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3">
    <w:name w:val="Основной текст (3)_"/>
    <w:basedOn w:val="a0"/>
    <w:link w:val="3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5">
    <w:name w:val="Основной текст (3)"/>
    <w:basedOn w:val="3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_"/>
    <w:basedOn w:val="a0"/>
    <w:link w:val="25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TrebuchetMS115pt">
    <w:name w:val="Основной текст (2) + Trebuchet MS;11;5 pt;Курсив"/>
    <w:basedOn w:val="24"/>
    <w:rsid w:val="000249F1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Gulim22pt">
    <w:name w:val="Основной текст (2) + Gulim;22 pt"/>
    <w:basedOn w:val="24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en-US" w:eastAsia="en-US" w:bidi="en-US"/>
    </w:rPr>
  </w:style>
  <w:style w:type="character" w:customStyle="1" w:styleId="210pt0">
    <w:name w:val="Основной текст (2) + 10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91">
    <w:name w:val="Основной текст (9) + Полужирный"/>
    <w:basedOn w:val="9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9">
    <w:name w:val="Колонтитул"/>
    <w:basedOn w:val="a7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3pt">
    <w:name w:val="Заголовок №5 + 13 pt;Не полужирный"/>
    <w:basedOn w:val="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14pt">
    <w:name w:val="Основной текст (10) + 14 pt;Полужирный"/>
    <w:basedOn w:val="10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3pt">
    <w:name w:val="Основной текст (3) + 13 pt;Не полужирный"/>
    <w:basedOn w:val="3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1">
    <w:name w:val="Основной текст (2) Exact"/>
    <w:basedOn w:val="a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4">
    <w:name w:val="Заголовок №4_"/>
    <w:basedOn w:val="a0"/>
    <w:link w:val="4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46">
    <w:name w:val="Заголовок №4"/>
    <w:basedOn w:val="4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53">
    <w:name w:val="Заголовок №5"/>
    <w:basedOn w:val="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8pt">
    <w:name w:val="Основной текст (2) + 18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18pt0">
    <w:name w:val="Основной текст (2) + 18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14pt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Курсив"/>
    <w:basedOn w:val="24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Gulim200pt">
    <w:name w:val="Основной текст (2) + Gulim;200 pt"/>
    <w:basedOn w:val="24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400"/>
      <w:szCs w:val="400"/>
      <w:u w:val="none"/>
      <w:lang w:val="ru-RU" w:eastAsia="ru-RU" w:bidi="ru-RU"/>
    </w:rPr>
  </w:style>
  <w:style w:type="character" w:customStyle="1" w:styleId="214pt0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0">
    <w:name w:val="Основной текст (2) + 13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4pt1">
    <w:name w:val="Основной текст (2) + 14 pt;Полужирный;Курсив"/>
    <w:basedOn w:val="24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1">
    <w:name w:val="Основной текст (2) + 13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pt">
    <w:name w:val="Основной текст (2) + 6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110">
    <w:name w:val="Основной текст (11)_"/>
    <w:basedOn w:val="a0"/>
    <w:link w:val="111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112">
    <w:name w:val="Основной текст (11) + Не курсив"/>
    <w:basedOn w:val="11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3">
    <w:name w:val="Основной текст (11)"/>
    <w:basedOn w:val="11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4">
    <w:name w:val="Основной текст (11)"/>
    <w:basedOn w:val="11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4pt2">
    <w:name w:val="Основной текст (2) + 14 pt;Полужирный;Курсив"/>
    <w:basedOn w:val="24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Подпись к таблице (2)_"/>
    <w:basedOn w:val="a0"/>
    <w:link w:val="27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8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6">
    <w:name w:val="Основной текст (3) + Курсив"/>
    <w:basedOn w:val="33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7">
    <w:name w:val="Подпись к таблице (3)_"/>
    <w:basedOn w:val="a0"/>
    <w:link w:val="38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14pt3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Exact1">
    <w:name w:val="Подпись к таблице (4) Exact"/>
    <w:basedOn w:val="a0"/>
    <w:link w:val="47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4Exact2">
    <w:name w:val="Подпись к таблице (4) Exact"/>
    <w:basedOn w:val="4Exact1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11pt0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9">
    <w:name w:val="Основной текст (3)"/>
    <w:basedOn w:val="3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a">
    <w:name w:val="Основной текст (3) + Курсив"/>
    <w:basedOn w:val="33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2">
    <w:name w:val="Основной текст (2) Exac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Exact3">
    <w:name w:val="Основной текст (2) Exac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Exact4">
    <w:name w:val="Основной текст (2) Exac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1pt1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4">
    <w:name w:val="Подпись к таблице (5)_"/>
    <w:basedOn w:val="a0"/>
    <w:link w:val="55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60">
    <w:name w:val="Подпись к таблице (6)_"/>
    <w:basedOn w:val="a0"/>
    <w:link w:val="61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2">
    <w:name w:val="Основной текст (12)_"/>
    <w:basedOn w:val="a0"/>
    <w:link w:val="12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a">
    <w:name w:val="Подпись к таблице_"/>
    <w:basedOn w:val="a0"/>
    <w:link w:val="ab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1">
    <w:name w:val="Подпись к таблице Exact"/>
    <w:basedOn w:val="a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3Exact">
    <w:name w:val="Основной текст (13) Exact"/>
    <w:basedOn w:val="a0"/>
    <w:link w:val="13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1311ptExact">
    <w:name w:val="Основной текст (13) + 11 pt;Полужирный;Не курсив Exact"/>
    <w:basedOn w:val="13Exact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1">
    <w:name w:val="Основной текст (12)"/>
    <w:basedOn w:val="12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141">
    <w:name w:val="Основной текст (14)"/>
    <w:basedOn w:val="14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2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2">
    <w:name w:val="Основной текст (14)"/>
    <w:basedOn w:val="14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Exact1">
    <w:name w:val="Подпись к таблице (7) Exact"/>
    <w:basedOn w:val="a0"/>
    <w:link w:val="7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Exact2">
    <w:name w:val="Подпись к таблице (7) Exact"/>
    <w:basedOn w:val="7Exact1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ac">
    <w:name w:val="Подпись к таблице"/>
    <w:basedOn w:val="aa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0pt1">
    <w:name w:val="Основной текст (2) + 10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a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pt2">
    <w:name w:val="Основной текст (2) + 10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8">
    <w:name w:val="Заголовок №4 + Не полужирный"/>
    <w:basedOn w:val="4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d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3Exact0">
    <w:name w:val="Основной текст (13) Exact"/>
    <w:basedOn w:val="13Exact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Exact1">
    <w:name w:val="Основной текст (3) Exact"/>
    <w:basedOn w:val="a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4pt">
    <w:name w:val="Колонтитул + 14 pt"/>
    <w:basedOn w:val="a7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4pt4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2">
    <w:name w:val="Основной текст (12)"/>
    <w:basedOn w:val="12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2">
    <w:name w:val="Основной текст (10)"/>
    <w:basedOn w:val="10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0249F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519pt">
    <w:name w:val="Основной текст (15) + 19 pt;Полужирный;Курсив"/>
    <w:basedOn w:val="15"/>
    <w:rsid w:val="000249F1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151">
    <w:name w:val="Основной текст (15)"/>
    <w:basedOn w:val="15"/>
    <w:rsid w:val="000249F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Arial6pt">
    <w:name w:val="Основной текст (2) + Arial;6 pt"/>
    <w:basedOn w:val="24"/>
    <w:rsid w:val="000249F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11pt3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Arial11pt">
    <w:name w:val="Основной текст (2) + Arial;11 pt;Курсив"/>
    <w:basedOn w:val="24"/>
    <w:rsid w:val="000249F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Arial5pt">
    <w:name w:val="Основной текст (2) + Arial;5 pt;Курсив"/>
    <w:basedOn w:val="24"/>
    <w:rsid w:val="000249F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4pt5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4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6pt">
    <w:name w:val="Основной текст (2) + 16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55pt">
    <w:name w:val="Основной текст (2) + 5;5 pt;Курсив"/>
    <w:basedOn w:val="24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45pt">
    <w:name w:val="Основной текст (2) + 4;5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80">
    <w:name w:val="Подпись к таблице (8)_"/>
    <w:basedOn w:val="a0"/>
    <w:link w:val="81"/>
    <w:rsid w:val="000249F1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-10"/>
      <w:sz w:val="14"/>
      <w:szCs w:val="14"/>
      <w:u w:val="none"/>
    </w:rPr>
  </w:style>
  <w:style w:type="character" w:customStyle="1" w:styleId="82">
    <w:name w:val="Подпись к таблице (8)"/>
    <w:basedOn w:val="80"/>
    <w:rsid w:val="000249F1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4pt">
    <w:name w:val="Основной текст (3) + Интервал 4 pt"/>
    <w:basedOn w:val="3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5">
    <w:name w:val="Сноска"/>
    <w:basedOn w:val="a"/>
    <w:link w:val="a4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2">
    <w:name w:val="Сноска (2)"/>
    <w:basedOn w:val="a"/>
    <w:link w:val="21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Сноска (3)"/>
    <w:basedOn w:val="a"/>
    <w:link w:val="3"/>
    <w:rsid w:val="000249F1"/>
    <w:pPr>
      <w:shd w:val="clear" w:color="auto" w:fill="FFFFFF"/>
      <w:spacing w:after="240" w:line="30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Сноска (4)"/>
    <w:basedOn w:val="a"/>
    <w:link w:val="4"/>
    <w:rsid w:val="000249F1"/>
    <w:pPr>
      <w:shd w:val="clear" w:color="auto" w:fill="FFFFFF"/>
      <w:spacing w:after="420" w:line="326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Заголовок №5"/>
    <w:basedOn w:val="a"/>
    <w:link w:val="5"/>
    <w:rsid w:val="000249F1"/>
    <w:pPr>
      <w:shd w:val="clear" w:color="auto" w:fill="FFFFFF"/>
      <w:spacing w:after="90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2">
    <w:name w:val="toc 4"/>
    <w:basedOn w:val="a"/>
    <w:link w:val="41"/>
    <w:autoRedefine/>
    <w:rsid w:val="000249F1"/>
    <w:pPr>
      <w:shd w:val="clear" w:color="auto" w:fill="FFFFFF"/>
      <w:spacing w:before="900" w:line="44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43">
    <w:name w:val="Основной текст (4)"/>
    <w:basedOn w:val="a"/>
    <w:link w:val="4Exact"/>
    <w:rsid w:val="000249F1"/>
    <w:pPr>
      <w:shd w:val="clear" w:color="auto" w:fill="FFFFFF"/>
      <w:spacing w:line="0" w:lineRule="atLeast"/>
    </w:pPr>
    <w:rPr>
      <w:rFonts w:ascii="Gulim" w:eastAsia="Gulim" w:hAnsi="Gulim" w:cs="Gulim"/>
      <w:sz w:val="44"/>
      <w:szCs w:val="44"/>
    </w:rPr>
  </w:style>
  <w:style w:type="paragraph" w:customStyle="1" w:styleId="52">
    <w:name w:val="Основной текст (5)"/>
    <w:basedOn w:val="a"/>
    <w:link w:val="5Exact"/>
    <w:rsid w:val="000249F1"/>
    <w:pPr>
      <w:shd w:val="clear" w:color="auto" w:fill="FFFFFF"/>
      <w:spacing w:line="226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1">
    <w:name w:val="Заголовок №1"/>
    <w:basedOn w:val="a"/>
    <w:link w:val="1Exact"/>
    <w:rsid w:val="000249F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i/>
      <w:iCs/>
      <w:sz w:val="50"/>
      <w:szCs w:val="50"/>
    </w:rPr>
  </w:style>
  <w:style w:type="paragraph" w:customStyle="1" w:styleId="6">
    <w:name w:val="Основной текст (6)"/>
    <w:basedOn w:val="a"/>
    <w:link w:val="6Exact"/>
    <w:rsid w:val="000249F1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i/>
      <w:iCs/>
      <w:sz w:val="110"/>
      <w:szCs w:val="110"/>
    </w:rPr>
  </w:style>
  <w:style w:type="paragraph" w:customStyle="1" w:styleId="32">
    <w:name w:val="Заголовок №3"/>
    <w:basedOn w:val="a"/>
    <w:link w:val="3Exact"/>
    <w:rsid w:val="000249F1"/>
    <w:pPr>
      <w:shd w:val="clear" w:color="auto" w:fill="FFFFFF"/>
      <w:spacing w:line="0" w:lineRule="atLeast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7">
    <w:name w:val="Основной текст (7)"/>
    <w:basedOn w:val="a"/>
    <w:link w:val="7Exact"/>
    <w:rsid w:val="000249F1"/>
    <w:pPr>
      <w:shd w:val="clear" w:color="auto" w:fill="FFFFFF"/>
      <w:spacing w:line="461" w:lineRule="exact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8">
    <w:name w:val="Основной текст (8)"/>
    <w:basedOn w:val="a"/>
    <w:link w:val="8Exact"/>
    <w:rsid w:val="000249F1"/>
    <w:pPr>
      <w:shd w:val="clear" w:color="auto" w:fill="FFFFFF"/>
      <w:spacing w:line="0" w:lineRule="atLeast"/>
      <w:jc w:val="both"/>
    </w:pPr>
    <w:rPr>
      <w:rFonts w:ascii="Gulim" w:eastAsia="Gulim" w:hAnsi="Gulim" w:cs="Gulim"/>
      <w:sz w:val="20"/>
      <w:szCs w:val="20"/>
    </w:rPr>
  </w:style>
  <w:style w:type="paragraph" w:customStyle="1" w:styleId="23">
    <w:name w:val="Заголовок №2"/>
    <w:basedOn w:val="a"/>
    <w:link w:val="2Exact"/>
    <w:rsid w:val="000249F1"/>
    <w:pPr>
      <w:shd w:val="clear" w:color="auto" w:fill="FFFFFF"/>
      <w:spacing w:line="0" w:lineRule="atLeast"/>
      <w:outlineLvl w:val="1"/>
    </w:pPr>
    <w:rPr>
      <w:rFonts w:ascii="Trebuchet MS" w:eastAsia="Trebuchet MS" w:hAnsi="Trebuchet MS" w:cs="Trebuchet MS"/>
      <w:sz w:val="70"/>
      <w:szCs w:val="70"/>
    </w:rPr>
  </w:style>
  <w:style w:type="paragraph" w:customStyle="1" w:styleId="a6">
    <w:name w:val="Подпись к картинке"/>
    <w:basedOn w:val="a"/>
    <w:link w:val="Exact"/>
    <w:rsid w:val="000249F1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4">
    <w:name w:val="Основной текст (3)"/>
    <w:basedOn w:val="a"/>
    <w:link w:val="33"/>
    <w:rsid w:val="000249F1"/>
    <w:pPr>
      <w:shd w:val="clear" w:color="auto" w:fill="FFFFFF"/>
      <w:spacing w:after="102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Основной текст (2)"/>
    <w:basedOn w:val="a"/>
    <w:link w:val="24"/>
    <w:rsid w:val="000249F1"/>
    <w:pPr>
      <w:shd w:val="clear" w:color="auto" w:fill="FFFFFF"/>
      <w:spacing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90">
    <w:name w:val="Основной текст (9)"/>
    <w:basedOn w:val="a"/>
    <w:link w:val="9"/>
    <w:rsid w:val="000249F1"/>
    <w:pPr>
      <w:shd w:val="clear" w:color="auto" w:fill="FFFFFF"/>
      <w:spacing w:after="540" w:line="413" w:lineRule="exact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a8">
    <w:name w:val="Колонтитул"/>
    <w:basedOn w:val="a"/>
    <w:link w:val="a7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01">
    <w:name w:val="Основной текст (10)"/>
    <w:basedOn w:val="a"/>
    <w:link w:val="100"/>
    <w:rsid w:val="000249F1"/>
    <w:pPr>
      <w:shd w:val="clear" w:color="auto" w:fill="FFFFFF"/>
      <w:spacing w:line="312" w:lineRule="exact"/>
      <w:ind w:hanging="4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5">
    <w:name w:val="Заголовок №4"/>
    <w:basedOn w:val="a"/>
    <w:link w:val="44"/>
    <w:rsid w:val="000249F1"/>
    <w:pPr>
      <w:shd w:val="clear" w:color="auto" w:fill="FFFFFF"/>
      <w:spacing w:line="413" w:lineRule="exact"/>
      <w:jc w:val="both"/>
      <w:outlineLvl w:val="3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1">
    <w:name w:val="Основной текст (11)"/>
    <w:basedOn w:val="a"/>
    <w:link w:val="110"/>
    <w:rsid w:val="000249F1"/>
    <w:pPr>
      <w:shd w:val="clear" w:color="auto" w:fill="FFFFFF"/>
      <w:spacing w:before="540" w:line="326" w:lineRule="exact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27">
    <w:name w:val="Подпись к таблице (2)"/>
    <w:basedOn w:val="a"/>
    <w:link w:val="26"/>
    <w:rsid w:val="000249F1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8">
    <w:name w:val="Подпись к таблице (3)"/>
    <w:basedOn w:val="a"/>
    <w:link w:val="37"/>
    <w:rsid w:val="000249F1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47">
    <w:name w:val="Подпись к таблице (4)"/>
    <w:basedOn w:val="a"/>
    <w:link w:val="4Exact1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55">
    <w:name w:val="Подпись к таблице (5)"/>
    <w:basedOn w:val="a"/>
    <w:link w:val="54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61">
    <w:name w:val="Подпись к таблице (6)"/>
    <w:basedOn w:val="a"/>
    <w:link w:val="60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20">
    <w:name w:val="Основной текст (12)"/>
    <w:basedOn w:val="a"/>
    <w:link w:val="12"/>
    <w:rsid w:val="000249F1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b">
    <w:name w:val="Подпись к таблице"/>
    <w:basedOn w:val="a"/>
    <w:link w:val="aa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3">
    <w:name w:val="Основной текст (13)"/>
    <w:basedOn w:val="a"/>
    <w:link w:val="13Exact"/>
    <w:rsid w:val="000249F1"/>
    <w:pPr>
      <w:shd w:val="clear" w:color="auto" w:fill="FFFFFF"/>
      <w:spacing w:line="499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140">
    <w:name w:val="Основной текст (14)"/>
    <w:basedOn w:val="a"/>
    <w:link w:val="14"/>
    <w:rsid w:val="000249F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70">
    <w:name w:val="Подпись к таблице (7)"/>
    <w:basedOn w:val="a"/>
    <w:link w:val="7Exact1"/>
    <w:rsid w:val="000249F1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150">
    <w:name w:val="Основной текст (15)"/>
    <w:basedOn w:val="a"/>
    <w:link w:val="15"/>
    <w:rsid w:val="000249F1"/>
    <w:pPr>
      <w:shd w:val="clear" w:color="auto" w:fill="FFFFFF"/>
      <w:spacing w:after="120" w:line="0" w:lineRule="atLeast"/>
      <w:jc w:val="both"/>
    </w:pPr>
    <w:rPr>
      <w:rFonts w:ascii="Century Schoolbook" w:eastAsia="Century Schoolbook" w:hAnsi="Century Schoolbook" w:cs="Century Schoolbook"/>
      <w:sz w:val="13"/>
      <w:szCs w:val="13"/>
    </w:rPr>
  </w:style>
  <w:style w:type="paragraph" w:customStyle="1" w:styleId="81">
    <w:name w:val="Подпись к таблице (8)"/>
    <w:basedOn w:val="a"/>
    <w:link w:val="80"/>
    <w:rsid w:val="000249F1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b/>
      <w:bCs/>
      <w:spacing w:val="-10"/>
      <w:sz w:val="14"/>
      <w:szCs w:val="14"/>
    </w:rPr>
  </w:style>
  <w:style w:type="paragraph" w:styleId="56">
    <w:name w:val="toc 5"/>
    <w:basedOn w:val="a"/>
    <w:autoRedefine/>
    <w:rsid w:val="000249F1"/>
    <w:pPr>
      <w:shd w:val="clear" w:color="auto" w:fill="FFFFFF"/>
      <w:spacing w:before="900" w:line="442" w:lineRule="exact"/>
      <w:jc w:val="both"/>
    </w:pPr>
    <w:rPr>
      <w:rFonts w:ascii="Times New Roman" w:eastAsia="Times New Roman" w:hAnsi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0474B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74B2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923849"/>
    <w:rPr>
      <w:rFonts w:ascii="Arial" w:eastAsiaTheme="minorHAnsi" w:hAnsi="Arial" w:cs="Arial"/>
      <w:b/>
      <w:bCs/>
      <w:color w:val="000080"/>
      <w:lang w:eastAsia="en-US" w:bidi="ar-SA"/>
    </w:rPr>
  </w:style>
  <w:style w:type="paragraph" w:customStyle="1" w:styleId="115">
    <w:name w:val="Заголовок 11"/>
    <w:basedOn w:val="a"/>
    <w:next w:val="a"/>
    <w:uiPriority w:val="99"/>
    <w:qFormat/>
    <w:rsid w:val="00923849"/>
    <w:pPr>
      <w:widowControl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000080"/>
      <w:lang w:eastAsia="en-US" w:bidi="ar-SA"/>
    </w:rPr>
  </w:style>
  <w:style w:type="numbering" w:customStyle="1" w:styleId="16">
    <w:name w:val="Нет списка1"/>
    <w:next w:val="a2"/>
    <w:uiPriority w:val="99"/>
    <w:semiHidden/>
    <w:unhideWhenUsed/>
    <w:rsid w:val="00923849"/>
  </w:style>
  <w:style w:type="paragraph" w:customStyle="1" w:styleId="17">
    <w:name w:val="Абзац списка1"/>
    <w:basedOn w:val="a"/>
    <w:next w:val="af"/>
    <w:qFormat/>
    <w:rsid w:val="00923849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18">
    <w:name w:val="Верхний колонтитул1"/>
    <w:basedOn w:val="a"/>
    <w:next w:val="af0"/>
    <w:link w:val="af1"/>
    <w:uiPriority w:val="99"/>
    <w:unhideWhenUsed/>
    <w:rsid w:val="00923849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f1">
    <w:name w:val="Верхний колонтитул Знак"/>
    <w:basedOn w:val="a0"/>
    <w:link w:val="18"/>
    <w:uiPriority w:val="99"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19">
    <w:name w:val="Нижний колонтитул1"/>
    <w:basedOn w:val="a"/>
    <w:next w:val="af2"/>
    <w:link w:val="af3"/>
    <w:uiPriority w:val="99"/>
    <w:unhideWhenUsed/>
    <w:rsid w:val="00923849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f3">
    <w:name w:val="Нижний колонтитул Знак"/>
    <w:basedOn w:val="a0"/>
    <w:link w:val="19"/>
    <w:uiPriority w:val="99"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f4">
    <w:name w:val="Body Text"/>
    <w:basedOn w:val="a"/>
    <w:link w:val="af5"/>
    <w:rsid w:val="00923849"/>
    <w:pPr>
      <w:widowControl/>
      <w:spacing w:after="120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character" w:customStyle="1" w:styleId="af5">
    <w:name w:val="Основной текст Знак"/>
    <w:basedOn w:val="a0"/>
    <w:link w:val="af4"/>
    <w:rsid w:val="00923849"/>
    <w:rPr>
      <w:rFonts w:ascii="Times New Roman" w:eastAsia="Times New Roman" w:hAnsi="Times New Roman" w:cs="Times New Roman"/>
      <w:sz w:val="28"/>
      <w:szCs w:val="28"/>
      <w:lang w:bidi="ar-SA"/>
    </w:rPr>
  </w:style>
  <w:style w:type="paragraph" w:customStyle="1" w:styleId="af6">
    <w:name w:val="Знак"/>
    <w:basedOn w:val="a"/>
    <w:rsid w:val="00923849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 w:bidi="ar-SA"/>
    </w:rPr>
  </w:style>
  <w:style w:type="paragraph" w:customStyle="1" w:styleId="1a">
    <w:name w:val="Без интервала1"/>
    <w:rsid w:val="00923849"/>
    <w:pPr>
      <w:widowControl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Style22">
    <w:name w:val="Style22"/>
    <w:basedOn w:val="a"/>
    <w:rsid w:val="00923849"/>
    <w:pPr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33">
    <w:name w:val="Font Style33"/>
    <w:basedOn w:val="a0"/>
    <w:rsid w:val="00923849"/>
    <w:rPr>
      <w:rFonts w:ascii="Times New Roman" w:hAnsi="Times New Roman" w:cs="Times New Roman"/>
      <w:b/>
      <w:bCs/>
      <w:sz w:val="26"/>
      <w:szCs w:val="26"/>
    </w:rPr>
  </w:style>
  <w:style w:type="paragraph" w:customStyle="1" w:styleId="2e">
    <w:name w:val="Без интервала2"/>
    <w:rsid w:val="00923849"/>
    <w:pPr>
      <w:widowControl/>
    </w:pPr>
    <w:rPr>
      <w:rFonts w:ascii="Calibri" w:eastAsia="Times New Roman" w:hAnsi="Calibri" w:cs="Calibri"/>
      <w:sz w:val="22"/>
      <w:szCs w:val="22"/>
      <w:lang w:bidi="ar-SA"/>
    </w:rPr>
  </w:style>
  <w:style w:type="character" w:customStyle="1" w:styleId="af7">
    <w:name w:val="Гипертекстовая ссылка"/>
    <w:basedOn w:val="a0"/>
    <w:uiPriority w:val="99"/>
    <w:rsid w:val="00923849"/>
    <w:rPr>
      <w:color w:val="008000"/>
    </w:rPr>
  </w:style>
  <w:style w:type="character" w:customStyle="1" w:styleId="af8">
    <w:name w:val="Основной текст_"/>
    <w:basedOn w:val="a0"/>
    <w:link w:val="1b"/>
    <w:rsid w:val="00923849"/>
    <w:rPr>
      <w:rFonts w:eastAsia="Times New Roman" w:cs="Times New Roman"/>
      <w:spacing w:val="4"/>
      <w:sz w:val="25"/>
      <w:szCs w:val="25"/>
      <w:shd w:val="clear" w:color="auto" w:fill="FFFFFF"/>
    </w:rPr>
  </w:style>
  <w:style w:type="paragraph" w:customStyle="1" w:styleId="1b">
    <w:name w:val="Основной текст1"/>
    <w:basedOn w:val="a"/>
    <w:link w:val="af8"/>
    <w:rsid w:val="00923849"/>
    <w:pPr>
      <w:shd w:val="clear" w:color="auto" w:fill="FFFFFF"/>
      <w:spacing w:before="600" w:line="328" w:lineRule="exact"/>
      <w:jc w:val="both"/>
    </w:pPr>
    <w:rPr>
      <w:rFonts w:eastAsia="Times New Roman" w:cs="Times New Roman"/>
      <w:color w:val="auto"/>
      <w:spacing w:val="4"/>
      <w:sz w:val="25"/>
      <w:szCs w:val="25"/>
    </w:rPr>
  </w:style>
  <w:style w:type="character" w:customStyle="1" w:styleId="af9">
    <w:name w:val="Цветовое выделение"/>
    <w:uiPriority w:val="99"/>
    <w:rsid w:val="00923849"/>
    <w:rPr>
      <w:b/>
      <w:color w:val="000080"/>
    </w:rPr>
  </w:style>
  <w:style w:type="table" w:customStyle="1" w:styleId="1c">
    <w:name w:val="Сетка таблицы1"/>
    <w:basedOn w:val="a1"/>
    <w:next w:val="afa"/>
    <w:uiPriority w:val="59"/>
    <w:rsid w:val="0092384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d">
    <w:name w:val="Заголовок №1_"/>
    <w:basedOn w:val="a0"/>
    <w:rsid w:val="00923849"/>
    <w:rPr>
      <w:rFonts w:eastAsia="Times New Roman" w:cs="Times New Roman"/>
      <w:b/>
      <w:bCs/>
      <w:spacing w:val="7"/>
      <w:shd w:val="clear" w:color="auto" w:fill="FFFFFF"/>
    </w:rPr>
  </w:style>
  <w:style w:type="paragraph" w:customStyle="1" w:styleId="3b">
    <w:name w:val="Без интервала3"/>
    <w:rsid w:val="00923849"/>
    <w:pPr>
      <w:widowControl/>
    </w:pPr>
    <w:rPr>
      <w:rFonts w:ascii="Calibri" w:eastAsia="Times New Roman" w:hAnsi="Calibri" w:cs="Calibri"/>
      <w:sz w:val="22"/>
      <w:szCs w:val="22"/>
      <w:lang w:bidi="ar-SA"/>
    </w:rPr>
  </w:style>
  <w:style w:type="paragraph" w:styleId="afb">
    <w:name w:val="Body Text Indent"/>
    <w:basedOn w:val="a"/>
    <w:link w:val="afc"/>
    <w:rsid w:val="00923849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character" w:customStyle="1" w:styleId="afc">
    <w:name w:val="Основной текст с отступом Знак"/>
    <w:basedOn w:val="a0"/>
    <w:link w:val="afb"/>
    <w:rsid w:val="00923849"/>
    <w:rPr>
      <w:rFonts w:ascii="Times New Roman" w:eastAsia="Times New Roman" w:hAnsi="Times New Roman" w:cs="Times New Roman"/>
      <w:sz w:val="28"/>
      <w:szCs w:val="28"/>
      <w:lang w:bidi="ar-SA"/>
    </w:rPr>
  </w:style>
  <w:style w:type="character" w:customStyle="1" w:styleId="FontStyle20">
    <w:name w:val="Font Style20"/>
    <w:basedOn w:val="a0"/>
    <w:rsid w:val="00923849"/>
    <w:rPr>
      <w:rFonts w:ascii="Times New Roman" w:hAnsi="Times New Roman" w:cs="Times New Roman" w:hint="default"/>
      <w:sz w:val="26"/>
      <w:szCs w:val="26"/>
    </w:rPr>
  </w:style>
  <w:style w:type="paragraph" w:customStyle="1" w:styleId="49">
    <w:name w:val="Без интервала4"/>
    <w:next w:val="afd"/>
    <w:link w:val="afe"/>
    <w:uiPriority w:val="1"/>
    <w:qFormat/>
    <w:rsid w:val="0092384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e">
    <w:name w:val="Без интервала Знак"/>
    <w:aliases w:val="Таблица Знак"/>
    <w:link w:val="49"/>
    <w:uiPriority w:val="1"/>
    <w:locked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1e">
    <w:name w:val="Текст выноски1"/>
    <w:basedOn w:val="a"/>
    <w:next w:val="ad"/>
    <w:uiPriority w:val="99"/>
    <w:semiHidden/>
    <w:unhideWhenUsed/>
    <w:rsid w:val="00923849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pple-converted-space">
    <w:name w:val="apple-converted-space"/>
    <w:basedOn w:val="a0"/>
    <w:rsid w:val="00923849"/>
  </w:style>
  <w:style w:type="paragraph" w:styleId="aff">
    <w:name w:val="Block Text"/>
    <w:basedOn w:val="a"/>
    <w:rsid w:val="00923849"/>
    <w:pPr>
      <w:widowControl/>
      <w:ind w:left="-142" w:right="-285" w:firstLine="284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customStyle="1" w:styleId="Iauiue">
    <w:name w:val="Iau?iue"/>
    <w:rsid w:val="00923849"/>
    <w:pPr>
      <w:widowControl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styleId="aff0">
    <w:name w:val="Normal (Web)"/>
    <w:aliases w:val="Обычный (веб) Знак1,Обычный (веб) Знак Знак,Обычный (веб) Знак1 Знак Знак,Обычный (веб) Знак Знак Знак Знак Знак,Обычный (веб) Знак1 Знак,Обычный (веб) Знак Знак Знак"/>
    <w:basedOn w:val="a"/>
    <w:link w:val="aff1"/>
    <w:uiPriority w:val="99"/>
    <w:qFormat/>
    <w:rsid w:val="0092384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12pt">
    <w:name w:val="Основной текст + 12 pt;Не полужирный"/>
    <w:basedOn w:val="af8"/>
    <w:rsid w:val="00923849"/>
    <w:rPr>
      <w:rFonts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16">
    <w:name w:val="Заголовок 1 Знак1"/>
    <w:basedOn w:val="a0"/>
    <w:uiPriority w:val="9"/>
    <w:rsid w:val="0092384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">
    <w:name w:val="List Paragraph"/>
    <w:basedOn w:val="a"/>
    <w:uiPriority w:val="34"/>
    <w:qFormat/>
    <w:rsid w:val="00923849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f0">
    <w:name w:val="header"/>
    <w:basedOn w:val="a"/>
    <w:link w:val="1f"/>
    <w:uiPriority w:val="99"/>
    <w:semiHidden/>
    <w:unhideWhenUsed/>
    <w:rsid w:val="00923849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1f">
    <w:name w:val="Верхний колонтитул Знак1"/>
    <w:basedOn w:val="a0"/>
    <w:link w:val="af0"/>
    <w:uiPriority w:val="99"/>
    <w:semiHidden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f2">
    <w:name w:val="footer"/>
    <w:basedOn w:val="a"/>
    <w:link w:val="1f0"/>
    <w:uiPriority w:val="99"/>
    <w:semiHidden/>
    <w:unhideWhenUsed/>
    <w:rsid w:val="00923849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1f0">
    <w:name w:val="Нижний колонтитул Знак1"/>
    <w:basedOn w:val="a0"/>
    <w:link w:val="af2"/>
    <w:uiPriority w:val="99"/>
    <w:semiHidden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table" w:styleId="afa">
    <w:name w:val="Table Grid"/>
    <w:basedOn w:val="a1"/>
    <w:uiPriority w:val="39"/>
    <w:rsid w:val="0092384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No Spacing"/>
    <w:aliases w:val="Таблица"/>
    <w:uiPriority w:val="1"/>
    <w:qFormat/>
    <w:rsid w:val="0092384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1f1">
    <w:name w:val="Текст выноски Знак1"/>
    <w:basedOn w:val="a0"/>
    <w:uiPriority w:val="99"/>
    <w:semiHidden/>
    <w:rsid w:val="00923849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5F354C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character" w:styleId="aff2">
    <w:name w:val="Strong"/>
    <w:basedOn w:val="a0"/>
    <w:uiPriority w:val="22"/>
    <w:qFormat/>
    <w:rsid w:val="004C3BF0"/>
    <w:rPr>
      <w:b/>
      <w:bCs/>
    </w:rPr>
  </w:style>
  <w:style w:type="paragraph" w:styleId="aff3">
    <w:name w:val="Title"/>
    <w:basedOn w:val="a"/>
    <w:next w:val="a"/>
    <w:link w:val="aff4"/>
    <w:qFormat/>
    <w:rsid w:val="001B375A"/>
    <w:pPr>
      <w:widowControl/>
      <w:spacing w:before="240" w:after="60"/>
      <w:jc w:val="center"/>
      <w:outlineLvl w:val="0"/>
    </w:pPr>
    <w:rPr>
      <w:rFonts w:ascii="Cambria" w:eastAsia="Times New Roman" w:hAnsi="Cambria" w:cs="Times New Roman"/>
      <w:b/>
      <w:bCs/>
      <w:color w:val="auto"/>
      <w:kern w:val="28"/>
      <w:sz w:val="32"/>
      <w:szCs w:val="32"/>
      <w:lang w:bidi="ar-SA"/>
    </w:rPr>
  </w:style>
  <w:style w:type="character" w:customStyle="1" w:styleId="aff4">
    <w:name w:val="Название Знак"/>
    <w:basedOn w:val="a0"/>
    <w:link w:val="aff3"/>
    <w:rsid w:val="001B375A"/>
    <w:rPr>
      <w:rFonts w:ascii="Cambria" w:eastAsia="Times New Roman" w:hAnsi="Cambria" w:cs="Times New Roman"/>
      <w:b/>
      <w:bCs/>
      <w:kern w:val="28"/>
      <w:sz w:val="32"/>
      <w:szCs w:val="32"/>
      <w:lang w:bidi="ar-SA"/>
    </w:rPr>
  </w:style>
  <w:style w:type="paragraph" w:customStyle="1" w:styleId="formattext">
    <w:name w:val="formattext"/>
    <w:basedOn w:val="a"/>
    <w:uiPriority w:val="99"/>
    <w:qFormat/>
    <w:rsid w:val="002D114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TimesNewRoman95pt0pt">
    <w:name w:val="Основной текст + Times New Roman;9;5 pt;Интервал 0 pt"/>
    <w:basedOn w:val="af8"/>
    <w:rsid w:val="00797C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4a">
    <w:name w:val="Абзац списка4"/>
    <w:basedOn w:val="a"/>
    <w:rsid w:val="00797C5F"/>
    <w:pPr>
      <w:widowControl/>
      <w:ind w:left="720"/>
      <w:contextualSpacing/>
    </w:pPr>
    <w:rPr>
      <w:rFonts w:ascii="Calibri" w:eastAsia="Times New Roman" w:hAnsi="Calibri" w:cs="Times New Roman"/>
      <w:color w:val="auto"/>
      <w:sz w:val="20"/>
      <w:szCs w:val="20"/>
      <w:lang w:eastAsia="en-US" w:bidi="ar-SA"/>
    </w:rPr>
  </w:style>
  <w:style w:type="paragraph" w:customStyle="1" w:styleId="headertext">
    <w:name w:val="headertext"/>
    <w:basedOn w:val="a"/>
    <w:rsid w:val="0085516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f1">
    <w:name w:val="Обычный (веб) Знак"/>
    <w:aliases w:val="Обычный (веб) Знак1 Знак1,Обычный (веб) Знак Знак Знак1,Обычный (веб) Знак1 Знак Знак Знак,Обычный (веб) Знак Знак Знак Знак Знак Знак,Обычный (веб) Знак1 Знак Знак1,Обычный (веб) Знак Знак Знак Знак"/>
    <w:basedOn w:val="a0"/>
    <w:link w:val="aff0"/>
    <w:uiPriority w:val="99"/>
    <w:locked/>
    <w:rsid w:val="00C37A36"/>
    <w:rPr>
      <w:rFonts w:ascii="Times New Roman" w:eastAsia="Times New Roman" w:hAnsi="Times New Roman" w:cs="Times New Roman"/>
      <w:lang w:bidi="ar-SA"/>
    </w:rPr>
  </w:style>
  <w:style w:type="character" w:customStyle="1" w:styleId="20">
    <w:name w:val="Заголовок 2 Знак"/>
    <w:basedOn w:val="a0"/>
    <w:link w:val="2"/>
    <w:uiPriority w:val="9"/>
    <w:rsid w:val="009D5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6">
    <w:name w:val="style6"/>
    <w:basedOn w:val="a"/>
    <w:rsid w:val="00275EF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A8EBD-2404-4574-B777-21B05E65A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2959</TotalTime>
  <Pages>6</Pages>
  <Words>1557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показатели,</vt:lpstr>
    </vt:vector>
  </TitlesOfParts>
  <Company>SPecialiST RePack</Company>
  <LinksUpToDate>false</LinksUpToDate>
  <CharactersWithSpaces>10418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показатели,</dc:title>
  <dc:creator>a.vizaev</dc:creator>
  <cp:lastModifiedBy>ZALENA</cp:lastModifiedBy>
  <cp:revision>217</cp:revision>
  <cp:lastPrinted>2019-12-13T06:19:00Z</cp:lastPrinted>
  <dcterms:created xsi:type="dcterms:W3CDTF">2019-12-14T15:45:00Z</dcterms:created>
  <dcterms:modified xsi:type="dcterms:W3CDTF">2023-07-14T08:10:00Z</dcterms:modified>
</cp:coreProperties>
</file>